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43.png" ContentType="image/png"/>
  <Override PartName="/word/media/rId45.png" ContentType="image/png"/>
  <Override PartName="/word/media/rId49.png" ContentType="image/png"/>
  <Override PartName="/word/media/rId47.png" ContentType="image/png"/>
  <Override PartName="/word/media/rId51.png" ContentType="image/png"/>
  <Override PartName="/word/media/rId53.png" ContentType="image/png"/>
  <Override PartName="/word/media/rId55.png" ContentType="image/png"/>
  <Override PartName="/word/media/rId58.png" ContentType="image/png"/>
  <Override PartName="/word/media/rId60.png" ContentType="image/png"/>
  <Override PartName="/word/media/rId62.png" ContentType="image/png"/>
  <Override PartName="/word/media/rId25.png" ContentType="image/png"/>
  <Override PartName="/word/media/rId64.png" ContentType="image/png"/>
  <Override PartName="/word/media/rId66.jpg" ContentType="image/jpeg"/>
  <Override PartName="/word/media/rId69.png" ContentType="image/png"/>
  <Override PartName="/word/media/rId71.png" ContentType="image/png"/>
  <Override PartName="/word/media/rId73.png" ContentType="image/png"/>
  <Override PartName="/word/media/rId75.png" ContentType="image/png"/>
  <Override PartName="/word/media/rId77.png" ContentType="image/png"/>
  <Override PartName="/word/media/rId79.png" ContentType="image/png"/>
  <Override PartName="/word/media/rId81.png" ContentType="image/png"/>
  <Override PartName="/word/media/rId83.png" ContentType="image/png"/>
  <Override PartName="/word/media/rId27.png" ContentType="image/png"/>
  <Override PartName="/word/media/rId85.png" ContentType="image/png"/>
  <Override PartName="/word/media/rId87.png" ContentType="image/png"/>
  <Override PartName="/word/media/rId89.png" ContentType="image/png"/>
  <Override PartName="/word/media/rId92.png" ContentType="image/png"/>
  <Override PartName="/word/media/rId94.png" ContentType="image/png"/>
  <Override PartName="/word/media/rId96.png" ContentType="image/png"/>
  <Override PartName="/word/media/rId98.png" ContentType="image/png"/>
  <Override PartName="/word/media/rId100.png" ContentType="image/png"/>
  <Override PartName="/word/media/rId102.png" ContentType="image/png"/>
  <Override PartName="/word/media/rId104.png" ContentType="image/png"/>
  <Override PartName="/word/media/rId30.png" ContentType="image/png"/>
  <Override PartName="/word/media/rId106.png" ContentType="image/png"/>
  <Override PartName="/word/media/rId108.png" ContentType="image/png"/>
  <Override PartName="/word/media/rId110.png" ContentType="image/png"/>
  <Override PartName="/word/media/rId112.png" ContentType="image/png"/>
  <Override PartName="/word/media/rId32.png" ContentType="image/png"/>
  <Override PartName="/word/media/rId34.png" ContentType="image/png"/>
  <Override PartName="/word/media/rId36.png" ContentType="image/png"/>
  <Override PartName="/word/media/rId39.png" ContentType="image/png"/>
  <Override PartName="/word/media/rId4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Отчёт</w:t>
      </w:r>
      <w:r>
        <w:t xml:space="preserve"> </w:t>
      </w:r>
      <w:r>
        <w:t xml:space="preserve">о</w:t>
      </w:r>
      <w:r>
        <w:t xml:space="preserve"> </w:t>
      </w:r>
      <w:r>
        <w:t xml:space="preserve">прохождении</w:t>
      </w:r>
      <w:r>
        <w:t xml:space="preserve"> </w:t>
      </w:r>
      <w:r>
        <w:t xml:space="preserve">внешнего</w:t>
      </w:r>
      <w:r>
        <w:t xml:space="preserve"> </w:t>
      </w:r>
      <w:r>
        <w:t xml:space="preserve">курса</w:t>
      </w:r>
      <w:r>
        <w:t xml:space="preserve"> </w:t>
      </w:r>
      <w:r>
        <w:t xml:space="preserve">часть</w:t>
      </w:r>
      <w:r>
        <w:t xml:space="preserve"> </w:t>
      </w:r>
      <w:r>
        <w:t xml:space="preserve">2</w:t>
      </w:r>
    </w:p>
    <w:p>
      <w:pPr>
        <w:pStyle w:val="Subtitle"/>
      </w:pPr>
      <w:r>
        <w:t xml:space="preserve">Дисциплина:</w:t>
      </w:r>
      <w:r>
        <w:t xml:space="preserve"> </w:t>
      </w:r>
      <w:r>
        <w:t xml:space="preserve">Операционные</w:t>
      </w:r>
      <w:r>
        <w:t xml:space="preserve"> </w:t>
      </w:r>
      <w:r>
        <w:t xml:space="preserve">системы</w:t>
      </w:r>
    </w:p>
    <w:p>
      <w:pPr>
        <w:pStyle w:val="Author"/>
      </w:pPr>
      <w:r>
        <w:t xml:space="preserve">Мишина</w:t>
      </w:r>
      <w:r>
        <w:t xml:space="preserve"> </w:t>
      </w:r>
      <w:r>
        <w:t xml:space="preserve">Анастасия</w:t>
      </w:r>
      <w:r>
        <w:t xml:space="preserve"> </w:t>
      </w:r>
      <w:r>
        <w:t xml:space="preserve">Алексеевна</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Приобретение практических навыков работы с операционной системой Линукс. Работа на сервере.</w:t>
      </w:r>
    </w:p>
    <w:bookmarkEnd w:id="20"/>
    <w:bookmarkStart w:id="21" w:name="задание"/>
    <w:p>
      <w:pPr>
        <w:pStyle w:val="Heading1"/>
      </w:pPr>
      <w:r>
        <w:rPr>
          <w:rStyle w:val="SectionNumber"/>
        </w:rPr>
        <w:t xml:space="preserve">2</w:t>
      </w:r>
      <w:r>
        <w:tab/>
      </w:r>
      <w:r>
        <w:t xml:space="preserve">Задание</w:t>
      </w:r>
    </w:p>
    <w:p>
      <w:pPr>
        <w:numPr>
          <w:ilvl w:val="0"/>
          <w:numId w:val="1001"/>
        </w:numPr>
        <w:pStyle w:val="Compact"/>
      </w:pPr>
      <w:r>
        <w:t xml:space="preserve">2.1 Знакомство с сервером</w:t>
      </w:r>
    </w:p>
    <w:p>
      <w:pPr>
        <w:numPr>
          <w:ilvl w:val="0"/>
          <w:numId w:val="1001"/>
        </w:numPr>
        <w:pStyle w:val="Compact"/>
      </w:pPr>
      <w:r>
        <w:t xml:space="preserve">2.2 Обмен файлами</w:t>
      </w:r>
    </w:p>
    <w:p>
      <w:pPr>
        <w:numPr>
          <w:ilvl w:val="0"/>
          <w:numId w:val="1001"/>
        </w:numPr>
        <w:pStyle w:val="Compact"/>
      </w:pPr>
      <w:r>
        <w:t xml:space="preserve">2.3 Запуск приложений</w:t>
      </w:r>
    </w:p>
    <w:p>
      <w:pPr>
        <w:numPr>
          <w:ilvl w:val="0"/>
          <w:numId w:val="1001"/>
        </w:numPr>
        <w:pStyle w:val="Compact"/>
      </w:pPr>
      <w:r>
        <w:t xml:space="preserve">2.4 Контроль запускаемых программ</w:t>
      </w:r>
    </w:p>
    <w:p>
      <w:pPr>
        <w:numPr>
          <w:ilvl w:val="0"/>
          <w:numId w:val="1001"/>
        </w:numPr>
        <w:pStyle w:val="Compact"/>
      </w:pPr>
      <w:r>
        <w:t xml:space="preserve">2.5 Многопоточные приложения</w:t>
      </w:r>
    </w:p>
    <w:p>
      <w:pPr>
        <w:numPr>
          <w:ilvl w:val="0"/>
          <w:numId w:val="1001"/>
        </w:numPr>
        <w:pStyle w:val="Compact"/>
      </w:pPr>
      <w:r>
        <w:t xml:space="preserve">2.6 Менеджер терминалов tmux</w:t>
      </w:r>
    </w:p>
    <w:p>
      <w:pPr>
        <w:numPr>
          <w:ilvl w:val="0"/>
          <w:numId w:val="1001"/>
        </w:numPr>
        <w:pStyle w:val="Compact"/>
      </w:pPr>
      <w:r>
        <w:t xml:space="preserve">2.7 Как установить Linux: расширенное руководство</w:t>
      </w:r>
    </w:p>
    <w:bookmarkEnd w:id="21"/>
    <w:bookmarkStart w:id="22" w:name="выполнение-лабораторной-работы"/>
    <w:p>
      <w:pPr>
        <w:pStyle w:val="Heading1"/>
      </w:pPr>
      <w:r>
        <w:rPr>
          <w:rStyle w:val="SectionNumber"/>
        </w:rPr>
        <w:t xml:space="preserve">3</w:t>
      </w:r>
      <w:r>
        <w:tab/>
      </w:r>
      <w:r>
        <w:t xml:space="preserve">Выполнение лабораторной работы</w:t>
      </w:r>
    </w:p>
    <w:bookmarkEnd w:id="22"/>
    <w:bookmarkStart w:id="29" w:name="глава-2.1-знакомство-с-сервером"/>
    <w:p>
      <w:pPr>
        <w:pStyle w:val="Heading1"/>
      </w:pPr>
      <w:r>
        <w:rPr>
          <w:rStyle w:val="SectionNumber"/>
        </w:rPr>
        <w:t xml:space="preserve">4</w:t>
      </w:r>
      <w:r>
        <w:tab/>
      </w:r>
      <w:r>
        <w:t xml:space="preserve">Глава 2.1 Знакомство с сервером</w:t>
      </w:r>
    </w:p>
    <w:p>
      <w:pPr>
        <w:pStyle w:val="FirstParagraph"/>
      </w:pPr>
      <w:r>
        <w:t xml:space="preserve">Первое задание в этой главе (рис. [</w:t>
      </w:r>
      <w:hyperlink w:anchor="fig:001">
        <w:r>
          <w:rPr>
            <w:rStyle w:val="Hyperlink"/>
          </w:rPr>
          <w:t xml:space="preserve">1</w:t>
        </w:r>
      </w:hyperlink>
      <w:r>
        <w:t xml:space="preserve">]). Ответ на него в видеоуроке, в моем случае все ответы были верные.</w:t>
      </w:r>
    </w:p>
    <w:bookmarkStart w:id="0" w:name="fig:001"/>
    <w:p>
      <w:pPr>
        <w:pStyle w:val="CaptionedFigure"/>
      </w:pPr>
      <w:bookmarkStart w:id="24" w:name="fig:001"/>
      <w:r>
        <w:drawing>
          <wp:inline>
            <wp:extent cx="5334000" cy="2353537"/>
            <wp:effectExtent b="0" l="0" r="0" t="0"/>
            <wp:docPr descr="Figure 1: Назначения удаленного сервера" title="" id="1" name="Picture"/>
            <a:graphic>
              <a:graphicData uri="http://schemas.openxmlformats.org/drawingml/2006/picture">
                <pic:pic>
                  <pic:nvPicPr>
                    <pic:cNvPr descr="image/1.png" id="0" name="Picture"/>
                    <pic:cNvPicPr>
                      <a:picLocks noChangeArrowheads="1" noChangeAspect="1"/>
                    </pic:cNvPicPr>
                  </pic:nvPicPr>
                  <pic:blipFill>
                    <a:blip r:embed="rId23"/>
                    <a:stretch>
                      <a:fillRect/>
                    </a:stretch>
                  </pic:blipFill>
                  <pic:spPr bwMode="auto">
                    <a:xfrm>
                      <a:off x="0" y="0"/>
                      <a:ext cx="5334000" cy="2353537"/>
                    </a:xfrm>
                    <a:prstGeom prst="rect">
                      <a:avLst/>
                    </a:prstGeom>
                    <a:noFill/>
                    <a:ln w="9525">
                      <a:noFill/>
                      <a:headEnd/>
                      <a:tailEnd/>
                    </a:ln>
                  </pic:spPr>
                </pic:pic>
              </a:graphicData>
            </a:graphic>
          </wp:inline>
        </w:drawing>
      </w:r>
      <w:bookmarkEnd w:id="24"/>
    </w:p>
    <w:p>
      <w:pPr>
        <w:pStyle w:val="ImageCaption"/>
      </w:pPr>
      <w:r>
        <w:t xml:space="preserve">Figure 1: Назначения удаленного сервера</w:t>
      </w:r>
    </w:p>
    <w:bookmarkEnd w:id="0"/>
    <w:p>
      <w:pPr>
        <w:pStyle w:val="BodyText"/>
      </w:pPr>
      <w:r>
        <w:t xml:space="preserve">Далее выбираем ключ id_rsa.pub, т.к. это публичный ключ (безопасно передавать), который и передается по интернету (рис. [</w:t>
      </w:r>
      <w:hyperlink w:anchor="fig:002">
        <w:r>
          <w:rPr>
            <w:rStyle w:val="Hyperlink"/>
          </w:rPr>
          <w:t xml:space="preserve">2</w:t>
        </w:r>
      </w:hyperlink>
      <w:r>
        <w:t xml:space="preserve">]).</w:t>
      </w:r>
    </w:p>
    <w:bookmarkStart w:id="0" w:name="fig:002"/>
    <w:p>
      <w:pPr>
        <w:pStyle w:val="CaptionedFigure"/>
      </w:pPr>
      <w:bookmarkStart w:id="26" w:name="fig:002"/>
      <w:r>
        <w:drawing>
          <wp:inline>
            <wp:extent cx="5334000" cy="2497421"/>
            <wp:effectExtent b="0" l="0" r="0" t="0"/>
            <wp:docPr descr="Figure 2: Ключи" title="" id="1" name="Picture"/>
            <a:graphic>
              <a:graphicData uri="http://schemas.openxmlformats.org/drawingml/2006/picture">
                <pic:pic>
                  <pic:nvPicPr>
                    <pic:cNvPr descr="image/2.png" id="0" name="Picture"/>
                    <pic:cNvPicPr>
                      <a:picLocks noChangeArrowheads="1" noChangeAspect="1"/>
                    </pic:cNvPicPr>
                  </pic:nvPicPr>
                  <pic:blipFill>
                    <a:blip r:embed="rId25"/>
                    <a:stretch>
                      <a:fillRect/>
                    </a:stretch>
                  </pic:blipFill>
                  <pic:spPr bwMode="auto">
                    <a:xfrm>
                      <a:off x="0" y="0"/>
                      <a:ext cx="5334000" cy="2497421"/>
                    </a:xfrm>
                    <a:prstGeom prst="rect">
                      <a:avLst/>
                    </a:prstGeom>
                    <a:noFill/>
                    <a:ln w="9525">
                      <a:noFill/>
                      <a:headEnd/>
                      <a:tailEnd/>
                    </a:ln>
                  </pic:spPr>
                </pic:pic>
              </a:graphicData>
            </a:graphic>
          </wp:inline>
        </w:drawing>
      </w:r>
      <w:bookmarkEnd w:id="26"/>
    </w:p>
    <w:p>
      <w:pPr>
        <w:pStyle w:val="ImageCaption"/>
      </w:pPr>
      <w:r>
        <w:t xml:space="preserve">Figure 2: Ключи</w:t>
      </w:r>
    </w:p>
    <w:bookmarkEnd w:id="0"/>
    <w:p>
      <w:pPr>
        <w:pStyle w:val="BodyText"/>
      </w:pPr>
      <w:r>
        <w:t xml:space="preserve">Финальное задание с терминалом снова не работает из-за проблем на стороне сервера степика (рис. [</w:t>
      </w:r>
      <w:hyperlink w:anchor="fig:003">
        <w:r>
          <w:rPr>
            <w:rStyle w:val="Hyperlink"/>
          </w:rPr>
          <w:t xml:space="preserve">3</w:t>
        </w:r>
      </w:hyperlink>
      <w:r>
        <w:t xml:space="preserve">]).</w:t>
      </w:r>
    </w:p>
    <w:bookmarkStart w:id="0" w:name="fig:003"/>
    <w:p>
      <w:pPr>
        <w:pStyle w:val="CaptionedFigure"/>
      </w:pPr>
      <w:bookmarkStart w:id="28" w:name="fig:003"/>
      <w:r>
        <w:drawing>
          <wp:inline>
            <wp:extent cx="5334000" cy="3084541"/>
            <wp:effectExtent b="0" l="0" r="0" t="0"/>
            <wp:docPr descr="Figure 3: Нерабочее соединение" title="" id="1" name="Picture"/>
            <a:graphic>
              <a:graphicData uri="http://schemas.openxmlformats.org/drawingml/2006/picture">
                <pic:pic>
                  <pic:nvPicPr>
                    <pic:cNvPr descr="image/3.png" id="0" name="Picture"/>
                    <pic:cNvPicPr>
                      <a:picLocks noChangeArrowheads="1" noChangeAspect="1"/>
                    </pic:cNvPicPr>
                  </pic:nvPicPr>
                  <pic:blipFill>
                    <a:blip r:embed="rId27"/>
                    <a:stretch>
                      <a:fillRect/>
                    </a:stretch>
                  </pic:blipFill>
                  <pic:spPr bwMode="auto">
                    <a:xfrm>
                      <a:off x="0" y="0"/>
                      <a:ext cx="5334000" cy="3084541"/>
                    </a:xfrm>
                    <a:prstGeom prst="rect">
                      <a:avLst/>
                    </a:prstGeom>
                    <a:noFill/>
                    <a:ln w="9525">
                      <a:noFill/>
                      <a:headEnd/>
                      <a:tailEnd/>
                    </a:ln>
                  </pic:spPr>
                </pic:pic>
              </a:graphicData>
            </a:graphic>
          </wp:inline>
        </w:drawing>
      </w:r>
      <w:bookmarkEnd w:id="28"/>
    </w:p>
    <w:p>
      <w:pPr>
        <w:pStyle w:val="ImageCaption"/>
      </w:pPr>
      <w:r>
        <w:t xml:space="preserve">Figure 3: Нерабочее соединение</w:t>
      </w:r>
    </w:p>
    <w:bookmarkEnd w:id="0"/>
    <w:bookmarkEnd w:id="29"/>
    <w:bookmarkStart w:id="38" w:name="глава-2.2-обмен-файлами"/>
    <w:p>
      <w:pPr>
        <w:pStyle w:val="Heading1"/>
      </w:pPr>
      <w:r>
        <w:rPr>
          <w:rStyle w:val="SectionNumber"/>
        </w:rPr>
        <w:t xml:space="preserve">5</w:t>
      </w:r>
      <w:r>
        <w:tab/>
      </w:r>
      <w:r>
        <w:t xml:space="preserve">Глава 2.2 Обмен файлами</w:t>
      </w:r>
    </w:p>
    <w:p>
      <w:pPr>
        <w:pStyle w:val="FirstParagraph"/>
      </w:pPr>
      <w:r>
        <w:t xml:space="preserve">scp - команда копирования, -r - рекурсивное копирование, stepik - папка, куда скопируется, username@server:~/ - логин_сервера@адрес_сервера:путь (рис. [</w:t>
      </w:r>
      <w:hyperlink w:anchor="fig:004">
        <w:r>
          <w:rPr>
            <w:rStyle w:val="Hyperlink"/>
          </w:rPr>
          <w:t xml:space="preserve">4</w:t>
        </w:r>
      </w:hyperlink>
      <w:r>
        <w:t xml:space="preserve">]).</w:t>
      </w:r>
    </w:p>
    <w:bookmarkStart w:id="0" w:name="fig:004"/>
    <w:p>
      <w:pPr>
        <w:pStyle w:val="CaptionedFigure"/>
      </w:pPr>
      <w:bookmarkStart w:id="31" w:name="fig:004"/>
      <w:r>
        <w:drawing>
          <wp:inline>
            <wp:extent cx="5334000" cy="2316684"/>
            <wp:effectExtent b="0" l="0" r="0" t="0"/>
            <wp:docPr descr="Figure 4: Копирование сервера" title="" id="1" name="Picture"/>
            <a:graphic>
              <a:graphicData uri="http://schemas.openxmlformats.org/drawingml/2006/picture">
                <pic:pic>
                  <pic:nvPicPr>
                    <pic:cNvPr descr="image/4.png" id="0" name="Picture"/>
                    <pic:cNvPicPr>
                      <a:picLocks noChangeArrowheads="1" noChangeAspect="1"/>
                    </pic:cNvPicPr>
                  </pic:nvPicPr>
                  <pic:blipFill>
                    <a:blip r:embed="rId30"/>
                    <a:stretch>
                      <a:fillRect/>
                    </a:stretch>
                  </pic:blipFill>
                  <pic:spPr bwMode="auto">
                    <a:xfrm>
                      <a:off x="0" y="0"/>
                      <a:ext cx="5334000" cy="2316684"/>
                    </a:xfrm>
                    <a:prstGeom prst="rect">
                      <a:avLst/>
                    </a:prstGeom>
                    <a:noFill/>
                    <a:ln w="9525">
                      <a:noFill/>
                      <a:headEnd/>
                      <a:tailEnd/>
                    </a:ln>
                  </pic:spPr>
                </pic:pic>
              </a:graphicData>
            </a:graphic>
          </wp:inline>
        </w:drawing>
      </w:r>
      <w:bookmarkEnd w:id="31"/>
    </w:p>
    <w:p>
      <w:pPr>
        <w:pStyle w:val="ImageCaption"/>
      </w:pPr>
      <w:r>
        <w:t xml:space="preserve">Figure 4: Копирование сервера</w:t>
      </w:r>
    </w:p>
    <w:bookmarkEnd w:id="0"/>
    <w:p>
      <w:pPr>
        <w:pStyle w:val="BodyText"/>
      </w:pPr>
      <w:r>
        <w:t xml:space="preserve">Так как терминал не может найти установочный пакет и еще не приступил к скачиванию, то ошибка не в количестве места на диске. Команда sudo apt-get install –only-upgrade program обновит только этот пакет, в случае если тот установлен! В нашем задании ранее ничего установлено не было. Необходимо проверить интернет соединение, чтобы устройство могло установить соединение с сервером. Также нам понадобится команда sudo apt-get update, чтобы обновить индекс пакетов в системе Linux или списки пакетов. Индексный файл пакетов – это файл или база данных, которые содержат список программных пакетов, определенных в репозиториях, расположенных в файле /etc/apt/sources.list (рис. [</w:t>
      </w:r>
      <w:hyperlink w:anchor="fig:005">
        <w:r>
          <w:rPr>
            <w:rStyle w:val="Hyperlink"/>
          </w:rPr>
          <w:t xml:space="preserve">5</w:t>
        </w:r>
      </w:hyperlink>
      <w:r>
        <w:t xml:space="preserve">]).</w:t>
      </w:r>
    </w:p>
    <w:bookmarkStart w:id="0" w:name="fig:005"/>
    <w:p>
      <w:pPr>
        <w:pStyle w:val="CaptionedFigure"/>
      </w:pPr>
      <w:bookmarkStart w:id="33" w:name="fig:005"/>
      <w:r>
        <w:drawing>
          <wp:inline>
            <wp:extent cx="5334000" cy="2771838"/>
            <wp:effectExtent b="0" l="0" r="0" t="0"/>
            <wp:docPr descr="Figure 5: Задание про установку" title="" id="1" name="Picture"/>
            <a:graphic>
              <a:graphicData uri="http://schemas.openxmlformats.org/drawingml/2006/picture">
                <pic:pic>
                  <pic:nvPicPr>
                    <pic:cNvPr descr="image/5.png" id="0" name="Picture"/>
                    <pic:cNvPicPr>
                      <a:picLocks noChangeArrowheads="1" noChangeAspect="1"/>
                    </pic:cNvPicPr>
                  </pic:nvPicPr>
                  <pic:blipFill>
                    <a:blip r:embed="rId32"/>
                    <a:stretch>
                      <a:fillRect/>
                    </a:stretch>
                  </pic:blipFill>
                  <pic:spPr bwMode="auto">
                    <a:xfrm>
                      <a:off x="0" y="0"/>
                      <a:ext cx="5334000" cy="2771838"/>
                    </a:xfrm>
                    <a:prstGeom prst="rect">
                      <a:avLst/>
                    </a:prstGeom>
                    <a:noFill/>
                    <a:ln w="9525">
                      <a:noFill/>
                      <a:headEnd/>
                      <a:tailEnd/>
                    </a:ln>
                  </pic:spPr>
                </pic:pic>
              </a:graphicData>
            </a:graphic>
          </wp:inline>
        </w:drawing>
      </w:r>
      <w:bookmarkEnd w:id="33"/>
    </w:p>
    <w:p>
      <w:pPr>
        <w:pStyle w:val="ImageCaption"/>
      </w:pPr>
      <w:r>
        <w:t xml:space="preserve">Figure 5: Задание про установку</w:t>
      </w:r>
    </w:p>
    <w:bookmarkEnd w:id="0"/>
    <w:p>
      <w:pPr>
        <w:pStyle w:val="BodyText"/>
      </w:pPr>
      <w:r>
        <w:t xml:space="preserve">Программа Filezilla предназначена для просмотра содержимого директорий на сервере, для просмотра содержимого директорий на своем компьютере и для копирования файлов со своего компьютера на сервер. Обо всем этом можно узнать в видеоуроке (рис. [</w:t>
      </w:r>
      <w:hyperlink w:anchor="fig:006">
        <w:r>
          <w:rPr>
            <w:rStyle w:val="Hyperlink"/>
          </w:rPr>
          <w:t xml:space="preserve">6</w:t>
        </w:r>
      </w:hyperlink>
      <w:r>
        <w:t xml:space="preserve">]).</w:t>
      </w:r>
    </w:p>
    <w:bookmarkStart w:id="0" w:name="fig:006"/>
    <w:p>
      <w:pPr>
        <w:pStyle w:val="CaptionedFigure"/>
      </w:pPr>
      <w:bookmarkStart w:id="35" w:name="fig:006"/>
      <w:r>
        <w:drawing>
          <wp:inline>
            <wp:extent cx="5334000" cy="2771838"/>
            <wp:effectExtent b="0" l="0" r="0" t="0"/>
            <wp:docPr descr="Figure 6: Назначение программы Filezilla" title="" id="1" name="Picture"/>
            <a:graphic>
              <a:graphicData uri="http://schemas.openxmlformats.org/drawingml/2006/picture">
                <pic:pic>
                  <pic:nvPicPr>
                    <pic:cNvPr descr="image/6.png" id="0" name="Picture"/>
                    <pic:cNvPicPr>
                      <a:picLocks noChangeArrowheads="1" noChangeAspect="1"/>
                    </pic:cNvPicPr>
                  </pic:nvPicPr>
                  <pic:blipFill>
                    <a:blip r:embed="rId34"/>
                    <a:stretch>
                      <a:fillRect/>
                    </a:stretch>
                  </pic:blipFill>
                  <pic:spPr bwMode="auto">
                    <a:xfrm>
                      <a:off x="0" y="0"/>
                      <a:ext cx="5334000" cy="2771838"/>
                    </a:xfrm>
                    <a:prstGeom prst="rect">
                      <a:avLst/>
                    </a:prstGeom>
                    <a:noFill/>
                    <a:ln w="9525">
                      <a:noFill/>
                      <a:headEnd/>
                      <a:tailEnd/>
                    </a:ln>
                  </pic:spPr>
                </pic:pic>
              </a:graphicData>
            </a:graphic>
          </wp:inline>
        </w:drawing>
      </w:r>
      <w:bookmarkEnd w:id="35"/>
    </w:p>
    <w:p>
      <w:pPr>
        <w:pStyle w:val="ImageCaption"/>
      </w:pPr>
      <w:r>
        <w:t xml:space="preserve">Figure 6: Назначение программы Filezilla</w:t>
      </w:r>
    </w:p>
    <w:bookmarkEnd w:id="0"/>
    <w:p>
      <w:pPr>
        <w:pStyle w:val="BodyText"/>
      </w:pPr>
      <w:r>
        <w:t xml:space="preserve">Финальное задание с терминалом снова не работает из-за проблем на стороне сервера степика (рис. [</w:t>
      </w:r>
      <w:hyperlink w:anchor="fig:007">
        <w:r>
          <w:rPr>
            <w:rStyle w:val="Hyperlink"/>
          </w:rPr>
          <w:t xml:space="preserve">7</w:t>
        </w:r>
      </w:hyperlink>
      <w:r>
        <w:t xml:space="preserve">]).</w:t>
      </w:r>
    </w:p>
    <w:bookmarkStart w:id="0" w:name="fig:007"/>
    <w:p>
      <w:pPr>
        <w:pStyle w:val="CaptionedFigure"/>
      </w:pPr>
      <w:bookmarkStart w:id="37" w:name="fig:007"/>
      <w:r>
        <w:drawing>
          <wp:inline>
            <wp:extent cx="5334000" cy="1767617"/>
            <wp:effectExtent b="0" l="0" r="0" t="0"/>
            <wp:docPr descr="Figure 7: Нерабочее соединение" title="" id="1" name="Picture"/>
            <a:graphic>
              <a:graphicData uri="http://schemas.openxmlformats.org/drawingml/2006/picture">
                <pic:pic>
                  <pic:nvPicPr>
                    <pic:cNvPr descr="image/7.png" id="0" name="Picture"/>
                    <pic:cNvPicPr>
                      <a:picLocks noChangeArrowheads="1" noChangeAspect="1"/>
                    </pic:cNvPicPr>
                  </pic:nvPicPr>
                  <pic:blipFill>
                    <a:blip r:embed="rId36"/>
                    <a:stretch>
                      <a:fillRect/>
                    </a:stretch>
                  </pic:blipFill>
                  <pic:spPr bwMode="auto">
                    <a:xfrm>
                      <a:off x="0" y="0"/>
                      <a:ext cx="5334000" cy="1767617"/>
                    </a:xfrm>
                    <a:prstGeom prst="rect">
                      <a:avLst/>
                    </a:prstGeom>
                    <a:noFill/>
                    <a:ln w="9525">
                      <a:noFill/>
                      <a:headEnd/>
                      <a:tailEnd/>
                    </a:ln>
                  </pic:spPr>
                </pic:pic>
              </a:graphicData>
            </a:graphic>
          </wp:inline>
        </w:drawing>
      </w:r>
      <w:bookmarkEnd w:id="37"/>
    </w:p>
    <w:p>
      <w:pPr>
        <w:pStyle w:val="ImageCaption"/>
      </w:pPr>
      <w:r>
        <w:t xml:space="preserve">Figure 7: Нерабочее соединение</w:t>
      </w:r>
    </w:p>
    <w:bookmarkEnd w:id="0"/>
    <w:bookmarkEnd w:id="38"/>
    <w:bookmarkStart w:id="57" w:name="глава-2.3-запуск-приложений"/>
    <w:p>
      <w:pPr>
        <w:pStyle w:val="Heading1"/>
      </w:pPr>
      <w:r>
        <w:rPr>
          <w:rStyle w:val="SectionNumber"/>
        </w:rPr>
        <w:t xml:space="preserve">6</w:t>
      </w:r>
      <w:r>
        <w:tab/>
      </w:r>
      <w:r>
        <w:t xml:space="preserve">Глава 2.3 Запуск приложений</w:t>
      </w:r>
    </w:p>
    <w:p>
      <w:pPr>
        <w:pStyle w:val="FirstParagraph"/>
      </w:pPr>
      <w:r>
        <w:t xml:space="preserve">Для того чтобы запустить на сервере программу, которая требует экран для работы, необходимо либо настроить сервер для того, чтобы он поддерживал вывод информации на экран компьютера, либо попробовать найти другую версию программы (специально для терминала) (рис. [</w:t>
      </w:r>
      <w:hyperlink w:anchor="fig:008">
        <w:r>
          <w:rPr>
            <w:rStyle w:val="Hyperlink"/>
          </w:rPr>
          <w:t xml:space="preserve">8</w:t>
        </w:r>
      </w:hyperlink>
      <w:r>
        <w:t xml:space="preserve">]).</w:t>
      </w:r>
    </w:p>
    <w:bookmarkStart w:id="0" w:name="fig:008"/>
    <w:p>
      <w:pPr>
        <w:pStyle w:val="CaptionedFigure"/>
      </w:pPr>
      <w:bookmarkStart w:id="40" w:name="fig:008"/>
      <w:r>
        <w:drawing>
          <wp:inline>
            <wp:extent cx="5334000" cy="2218785"/>
            <wp:effectExtent b="0" l="0" r="0" t="0"/>
            <wp:docPr descr="Figure 8: Работа с экраном" title="" id="1" name="Picture"/>
            <a:graphic>
              <a:graphicData uri="http://schemas.openxmlformats.org/drawingml/2006/picture">
                <pic:pic>
                  <pic:nvPicPr>
                    <pic:cNvPr descr="image/8.png" id="0" name="Picture"/>
                    <pic:cNvPicPr>
                      <a:picLocks noChangeArrowheads="1" noChangeAspect="1"/>
                    </pic:cNvPicPr>
                  </pic:nvPicPr>
                  <pic:blipFill>
                    <a:blip r:embed="rId39"/>
                    <a:stretch>
                      <a:fillRect/>
                    </a:stretch>
                  </pic:blipFill>
                  <pic:spPr bwMode="auto">
                    <a:xfrm>
                      <a:off x="0" y="0"/>
                      <a:ext cx="5334000" cy="2218785"/>
                    </a:xfrm>
                    <a:prstGeom prst="rect">
                      <a:avLst/>
                    </a:prstGeom>
                    <a:noFill/>
                    <a:ln w="9525">
                      <a:noFill/>
                      <a:headEnd/>
                      <a:tailEnd/>
                    </a:ln>
                  </pic:spPr>
                </pic:pic>
              </a:graphicData>
            </a:graphic>
          </wp:inline>
        </w:drawing>
      </w:r>
      <w:bookmarkEnd w:id="40"/>
    </w:p>
    <w:p>
      <w:pPr>
        <w:pStyle w:val="ImageCaption"/>
      </w:pPr>
      <w:r>
        <w:t xml:space="preserve">Figure 8: Работа с экраном</w:t>
      </w:r>
    </w:p>
    <w:bookmarkEnd w:id="0"/>
    <w:p>
      <w:pPr>
        <w:pStyle w:val="BodyText"/>
      </w:pPr>
      <w:r>
        <w:t xml:space="preserve">Для следующего задания пробуем команды на практике (рис. [</w:t>
      </w:r>
      <w:hyperlink w:anchor="fig:009">
        <w:r>
          <w:rPr>
            <w:rStyle w:val="Hyperlink"/>
          </w:rPr>
          <w:t xml:space="preserve">9</w:t>
        </w:r>
      </w:hyperlink>
      <w:r>
        <w:t xml:space="preserve">]). Команда program –help работает (там очень много текста, не влезло в скриншот). Также терминал рекомендует использовать не help program, а info program, однако для теста выбираем этот ответ как правильный (рис. [</w:t>
      </w:r>
      <w:hyperlink w:anchor="fig:010">
        <w:r>
          <w:rPr>
            <w:rStyle w:val="Hyperlink"/>
          </w:rPr>
          <w:t xml:space="preserve">10</w:t>
        </w:r>
      </w:hyperlink>
      <w:r>
        <w:t xml:space="preserve">]).</w:t>
      </w:r>
    </w:p>
    <w:bookmarkStart w:id="0" w:name="fig:009"/>
    <w:p>
      <w:pPr>
        <w:pStyle w:val="CaptionedFigure"/>
      </w:pPr>
      <w:bookmarkStart w:id="42" w:name="fig:009"/>
      <w:r>
        <w:drawing>
          <wp:inline>
            <wp:extent cx="5334000" cy="1192594"/>
            <wp:effectExtent b="0" l="0" r="0" t="0"/>
            <wp:docPr descr="Figure 9: Проверка на практике" title="" id="1" name="Picture"/>
            <a:graphic>
              <a:graphicData uri="http://schemas.openxmlformats.org/drawingml/2006/picture">
                <pic:pic>
                  <pic:nvPicPr>
                    <pic:cNvPr descr="image/9.png" id="0" name="Picture"/>
                    <pic:cNvPicPr>
                      <a:picLocks noChangeArrowheads="1" noChangeAspect="1"/>
                    </pic:cNvPicPr>
                  </pic:nvPicPr>
                  <pic:blipFill>
                    <a:blip r:embed="rId41"/>
                    <a:stretch>
                      <a:fillRect/>
                    </a:stretch>
                  </pic:blipFill>
                  <pic:spPr bwMode="auto">
                    <a:xfrm>
                      <a:off x="0" y="0"/>
                      <a:ext cx="5334000" cy="1192594"/>
                    </a:xfrm>
                    <a:prstGeom prst="rect">
                      <a:avLst/>
                    </a:prstGeom>
                    <a:noFill/>
                    <a:ln w="9525">
                      <a:noFill/>
                      <a:headEnd/>
                      <a:tailEnd/>
                    </a:ln>
                  </pic:spPr>
                </pic:pic>
              </a:graphicData>
            </a:graphic>
          </wp:inline>
        </w:drawing>
      </w:r>
      <w:bookmarkEnd w:id="42"/>
    </w:p>
    <w:p>
      <w:pPr>
        <w:pStyle w:val="ImageCaption"/>
      </w:pPr>
      <w:r>
        <w:t xml:space="preserve">Figure 9: Проверка на практике</w:t>
      </w:r>
    </w:p>
    <w:bookmarkEnd w:id="0"/>
    <w:bookmarkStart w:id="0" w:name="fig:010"/>
    <w:p>
      <w:pPr>
        <w:pStyle w:val="CaptionedFigure"/>
      </w:pPr>
      <w:bookmarkStart w:id="44" w:name="fig:010"/>
      <w:r>
        <w:drawing>
          <wp:inline>
            <wp:extent cx="5334000" cy="2587536"/>
            <wp:effectExtent b="0" l="0" r="0" t="0"/>
            <wp:docPr descr="Figure 10: Справочная информация" title="" id="1" name="Picture"/>
            <a:graphic>
              <a:graphicData uri="http://schemas.openxmlformats.org/drawingml/2006/picture">
                <pic:pic>
                  <pic:nvPicPr>
                    <pic:cNvPr descr="image/10.png" id="0" name="Picture"/>
                    <pic:cNvPicPr>
                      <a:picLocks noChangeArrowheads="1" noChangeAspect="1"/>
                    </pic:cNvPicPr>
                  </pic:nvPicPr>
                  <pic:blipFill>
                    <a:blip r:embed="rId43"/>
                    <a:stretch>
                      <a:fillRect/>
                    </a:stretch>
                  </pic:blipFill>
                  <pic:spPr bwMode="auto">
                    <a:xfrm>
                      <a:off x="0" y="0"/>
                      <a:ext cx="5334000" cy="2587536"/>
                    </a:xfrm>
                    <a:prstGeom prst="rect">
                      <a:avLst/>
                    </a:prstGeom>
                    <a:noFill/>
                    <a:ln w="9525">
                      <a:noFill/>
                      <a:headEnd/>
                      <a:tailEnd/>
                    </a:ln>
                  </pic:spPr>
                </pic:pic>
              </a:graphicData>
            </a:graphic>
          </wp:inline>
        </w:drawing>
      </w:r>
      <w:bookmarkEnd w:id="44"/>
    </w:p>
    <w:p>
      <w:pPr>
        <w:pStyle w:val="ImageCaption"/>
      </w:pPr>
      <w:r>
        <w:t xml:space="preserve">Figure 10: Справочная информация</w:t>
      </w:r>
    </w:p>
    <w:bookmarkEnd w:id="0"/>
    <w:p>
      <w:pPr>
        <w:pStyle w:val="BodyText"/>
      </w:pPr>
      <w:r>
        <w:t xml:space="preserve">Для выполнения следующего задания (рис. [</w:t>
      </w:r>
      <w:hyperlink w:anchor="fig:011">
        <w:r>
          <w:rPr>
            <w:rStyle w:val="Hyperlink"/>
          </w:rPr>
          <w:t xml:space="preserve">11</w:t>
        </w:r>
      </w:hyperlink>
      <w:r>
        <w:t xml:space="preserve">]) обратимся к Интернету и посмотрим справку по программе FastQC (рис. [</w:t>
      </w:r>
      <w:hyperlink w:anchor="fig:012">
        <w:r>
          <w:rPr>
            <w:rStyle w:val="Hyperlink"/>
          </w:rPr>
          <w:t xml:space="preserve">12</w:t>
        </w:r>
      </w:hyperlink>
      <w:r>
        <w:t xml:space="preserve">]).</w:t>
      </w:r>
    </w:p>
    <w:bookmarkStart w:id="0" w:name="fig:011"/>
    <w:p>
      <w:pPr>
        <w:pStyle w:val="CaptionedFigure"/>
      </w:pPr>
      <w:bookmarkStart w:id="46" w:name="fig:011"/>
      <w:r>
        <w:drawing>
          <wp:inline>
            <wp:extent cx="5334000" cy="382822"/>
            <wp:effectExtent b="0" l="0" r="0" t="0"/>
            <wp:docPr descr="Figure 11: Задание" title="" id="1" name="Picture"/>
            <a:graphic>
              <a:graphicData uri="http://schemas.openxmlformats.org/drawingml/2006/picture">
                <pic:pic>
                  <pic:nvPicPr>
                    <pic:cNvPr descr="image/11.png" id="0" name="Picture"/>
                    <pic:cNvPicPr>
                      <a:picLocks noChangeArrowheads="1" noChangeAspect="1"/>
                    </pic:cNvPicPr>
                  </pic:nvPicPr>
                  <pic:blipFill>
                    <a:blip r:embed="rId45"/>
                    <a:stretch>
                      <a:fillRect/>
                    </a:stretch>
                  </pic:blipFill>
                  <pic:spPr bwMode="auto">
                    <a:xfrm>
                      <a:off x="0" y="0"/>
                      <a:ext cx="5334000" cy="382822"/>
                    </a:xfrm>
                    <a:prstGeom prst="rect">
                      <a:avLst/>
                    </a:prstGeom>
                    <a:noFill/>
                    <a:ln w="9525">
                      <a:noFill/>
                      <a:headEnd/>
                      <a:tailEnd/>
                    </a:ln>
                  </pic:spPr>
                </pic:pic>
              </a:graphicData>
            </a:graphic>
          </wp:inline>
        </w:drawing>
      </w:r>
      <w:bookmarkEnd w:id="46"/>
    </w:p>
    <w:p>
      <w:pPr>
        <w:pStyle w:val="ImageCaption"/>
      </w:pPr>
      <w:r>
        <w:t xml:space="preserve">Figure 11: Задание</w:t>
      </w:r>
    </w:p>
    <w:bookmarkEnd w:id="0"/>
    <w:bookmarkStart w:id="0" w:name="fig:012"/>
    <w:p>
      <w:pPr>
        <w:pStyle w:val="CaptionedFigure"/>
      </w:pPr>
      <w:bookmarkStart w:id="48" w:name="fig:012"/>
      <w:r>
        <w:drawing>
          <wp:inline>
            <wp:extent cx="5334000" cy="1955437"/>
            <wp:effectExtent b="0" l="0" r="0" t="0"/>
            <wp:docPr descr="Figure 12: Все поддерживаемые форматы данных" title="" id="1" name="Picture"/>
            <a:graphic>
              <a:graphicData uri="http://schemas.openxmlformats.org/drawingml/2006/picture">
                <pic:pic>
                  <pic:nvPicPr>
                    <pic:cNvPr descr="image/13.png" id="0" name="Picture"/>
                    <pic:cNvPicPr>
                      <a:picLocks noChangeArrowheads="1" noChangeAspect="1"/>
                    </pic:cNvPicPr>
                  </pic:nvPicPr>
                  <pic:blipFill>
                    <a:blip r:embed="rId47"/>
                    <a:stretch>
                      <a:fillRect/>
                    </a:stretch>
                  </pic:blipFill>
                  <pic:spPr bwMode="auto">
                    <a:xfrm>
                      <a:off x="0" y="0"/>
                      <a:ext cx="5334000" cy="1955437"/>
                    </a:xfrm>
                    <a:prstGeom prst="rect">
                      <a:avLst/>
                    </a:prstGeom>
                    <a:noFill/>
                    <a:ln w="9525">
                      <a:noFill/>
                      <a:headEnd/>
                      <a:tailEnd/>
                    </a:ln>
                  </pic:spPr>
                </pic:pic>
              </a:graphicData>
            </a:graphic>
          </wp:inline>
        </w:drawing>
      </w:r>
      <w:bookmarkEnd w:id="48"/>
    </w:p>
    <w:p>
      <w:pPr>
        <w:pStyle w:val="ImageCaption"/>
      </w:pPr>
      <w:r>
        <w:t xml:space="preserve">Figure 12: Все поддерживаемые форматы данных</w:t>
      </w:r>
    </w:p>
    <w:bookmarkEnd w:id="0"/>
    <w:p>
      <w:pPr>
        <w:pStyle w:val="BodyText"/>
      </w:pPr>
      <w:r>
        <w:t xml:space="preserve">Выбираем необходимые ответы на курсе степика (рис. [</w:t>
      </w:r>
      <w:hyperlink w:anchor="fig:013">
        <w:r>
          <w:rPr>
            <w:rStyle w:val="Hyperlink"/>
          </w:rPr>
          <w:t xml:space="preserve">13</w:t>
        </w:r>
      </w:hyperlink>
      <w:r>
        <w:t xml:space="preserve">]).</w:t>
      </w:r>
    </w:p>
    <w:bookmarkStart w:id="0" w:name="fig:013"/>
    <w:p>
      <w:pPr>
        <w:pStyle w:val="CaptionedFigure"/>
      </w:pPr>
      <w:bookmarkStart w:id="50" w:name="fig:013"/>
      <w:r>
        <w:drawing>
          <wp:inline>
            <wp:extent cx="5334000" cy="2020067"/>
            <wp:effectExtent b="0" l="0" r="0" t="0"/>
            <wp:docPr descr="Figure 13: Мои ответы" title="" id="1" name="Picture"/>
            <a:graphic>
              <a:graphicData uri="http://schemas.openxmlformats.org/drawingml/2006/picture">
                <pic:pic>
                  <pic:nvPicPr>
                    <pic:cNvPr descr="image/12.png" id="0" name="Picture"/>
                    <pic:cNvPicPr>
                      <a:picLocks noChangeArrowheads="1" noChangeAspect="1"/>
                    </pic:cNvPicPr>
                  </pic:nvPicPr>
                  <pic:blipFill>
                    <a:blip r:embed="rId49"/>
                    <a:stretch>
                      <a:fillRect/>
                    </a:stretch>
                  </pic:blipFill>
                  <pic:spPr bwMode="auto">
                    <a:xfrm>
                      <a:off x="0" y="0"/>
                      <a:ext cx="5334000" cy="2020067"/>
                    </a:xfrm>
                    <a:prstGeom prst="rect">
                      <a:avLst/>
                    </a:prstGeom>
                    <a:noFill/>
                    <a:ln w="9525">
                      <a:noFill/>
                      <a:headEnd/>
                      <a:tailEnd/>
                    </a:ln>
                  </pic:spPr>
                </pic:pic>
              </a:graphicData>
            </a:graphic>
          </wp:inline>
        </w:drawing>
      </w:r>
      <w:bookmarkEnd w:id="50"/>
    </w:p>
    <w:p>
      <w:pPr>
        <w:pStyle w:val="ImageCaption"/>
      </w:pPr>
      <w:r>
        <w:t xml:space="preserve">Figure 13: Мои ответы</w:t>
      </w:r>
    </w:p>
    <w:bookmarkEnd w:id="0"/>
    <w:p>
      <w:pPr>
        <w:pStyle w:val="BodyText"/>
      </w:pPr>
      <w:r>
        <w:t xml:space="preserve">Финальное задание этой мини-главы (рис. [</w:t>
      </w:r>
      <w:hyperlink w:anchor="fig:014">
        <w:r>
          <w:rPr>
            <w:rStyle w:val="Hyperlink"/>
          </w:rPr>
          <w:t xml:space="preserve">14</w:t>
        </w:r>
      </w:hyperlink>
      <w:r>
        <w:t xml:space="preserve">]).</w:t>
      </w:r>
    </w:p>
    <w:bookmarkStart w:id="0" w:name="fig:014"/>
    <w:p>
      <w:pPr>
        <w:pStyle w:val="CaptionedFigure"/>
      </w:pPr>
      <w:bookmarkStart w:id="52" w:name="fig:014"/>
      <w:r>
        <w:drawing>
          <wp:inline>
            <wp:extent cx="5334000" cy="442331"/>
            <wp:effectExtent b="0" l="0" r="0" t="0"/>
            <wp:docPr descr="Figure 14: Задание" title="" id="1" name="Picture"/>
            <a:graphic>
              <a:graphicData uri="http://schemas.openxmlformats.org/drawingml/2006/picture">
                <pic:pic>
                  <pic:nvPicPr>
                    <pic:cNvPr descr="image/14.png" id="0" name="Picture"/>
                    <pic:cNvPicPr>
                      <a:picLocks noChangeArrowheads="1" noChangeAspect="1"/>
                    </pic:cNvPicPr>
                  </pic:nvPicPr>
                  <pic:blipFill>
                    <a:blip r:embed="rId51"/>
                    <a:stretch>
                      <a:fillRect/>
                    </a:stretch>
                  </pic:blipFill>
                  <pic:spPr bwMode="auto">
                    <a:xfrm>
                      <a:off x="0" y="0"/>
                      <a:ext cx="5334000" cy="442331"/>
                    </a:xfrm>
                    <a:prstGeom prst="rect">
                      <a:avLst/>
                    </a:prstGeom>
                    <a:noFill/>
                    <a:ln w="9525">
                      <a:noFill/>
                      <a:headEnd/>
                      <a:tailEnd/>
                    </a:ln>
                  </pic:spPr>
                </pic:pic>
              </a:graphicData>
            </a:graphic>
          </wp:inline>
        </w:drawing>
      </w:r>
      <w:bookmarkEnd w:id="52"/>
    </w:p>
    <w:p>
      <w:pPr>
        <w:pStyle w:val="ImageCaption"/>
      </w:pPr>
      <w:r>
        <w:t xml:space="preserve">Figure 14: Задание</w:t>
      </w:r>
    </w:p>
    <w:bookmarkEnd w:id="0"/>
    <w:p>
      <w:pPr>
        <w:pStyle w:val="BodyText"/>
      </w:pPr>
      <w:r>
        <w:t xml:space="preserve">Просмотр справки про программе для задания (рис. [</w:t>
      </w:r>
      <w:hyperlink w:anchor="fig:015">
        <w:r>
          <w:rPr>
            <w:rStyle w:val="Hyperlink"/>
          </w:rPr>
          <w:t xml:space="preserve">15</w:t>
        </w:r>
      </w:hyperlink>
      <w:r>
        <w:t xml:space="preserve">]).</w:t>
      </w:r>
    </w:p>
    <w:bookmarkStart w:id="0" w:name="fig:015"/>
    <w:p>
      <w:pPr>
        <w:pStyle w:val="CaptionedFigure"/>
      </w:pPr>
      <w:bookmarkStart w:id="54" w:name="fig:015"/>
      <w:r>
        <w:drawing>
          <wp:inline>
            <wp:extent cx="5051580" cy="959160"/>
            <wp:effectExtent b="0" l="0" r="0" t="0"/>
            <wp:docPr descr="Figure 15: Справка по команде clustalw" title="" id="1" name="Picture"/>
            <a:graphic>
              <a:graphicData uri="http://schemas.openxmlformats.org/drawingml/2006/picture">
                <pic:pic>
                  <pic:nvPicPr>
                    <pic:cNvPr descr="image/15.png" id="0" name="Picture"/>
                    <pic:cNvPicPr>
                      <a:picLocks noChangeArrowheads="1" noChangeAspect="1"/>
                    </pic:cNvPicPr>
                  </pic:nvPicPr>
                  <pic:blipFill>
                    <a:blip r:embed="rId53"/>
                    <a:stretch>
                      <a:fillRect/>
                    </a:stretch>
                  </pic:blipFill>
                  <pic:spPr bwMode="auto">
                    <a:xfrm>
                      <a:off x="0" y="0"/>
                      <a:ext cx="5051580" cy="959160"/>
                    </a:xfrm>
                    <a:prstGeom prst="rect">
                      <a:avLst/>
                    </a:prstGeom>
                    <a:noFill/>
                    <a:ln w="9525">
                      <a:noFill/>
                      <a:headEnd/>
                      <a:tailEnd/>
                    </a:ln>
                  </pic:spPr>
                </pic:pic>
              </a:graphicData>
            </a:graphic>
          </wp:inline>
        </w:drawing>
      </w:r>
      <w:bookmarkEnd w:id="54"/>
    </w:p>
    <w:p>
      <w:pPr>
        <w:pStyle w:val="ImageCaption"/>
      </w:pPr>
      <w:r>
        <w:t xml:space="preserve">Figure 15: Справка по команде clustalw</w:t>
      </w:r>
    </w:p>
    <w:bookmarkEnd w:id="0"/>
    <w:p>
      <w:pPr>
        <w:pStyle w:val="BodyText"/>
      </w:pPr>
      <w:r>
        <w:t xml:space="preserve">Соответственно, нам необходимо использовать опцию -align для выполнения множественного выравнивания (multiple alignment). Также указываем файл test.fasta (рис. [</w:t>
      </w:r>
      <w:hyperlink w:anchor="fig:016">
        <w:r>
          <w:rPr>
            <w:rStyle w:val="Hyperlink"/>
          </w:rPr>
          <w:t xml:space="preserve">16</w:t>
        </w:r>
      </w:hyperlink>
      <w:r>
        <w:t xml:space="preserve">]).</w:t>
      </w:r>
    </w:p>
    <w:bookmarkStart w:id="0" w:name="fig:016"/>
    <w:p>
      <w:pPr>
        <w:pStyle w:val="CaptionedFigure"/>
      </w:pPr>
      <w:bookmarkStart w:id="56" w:name="fig:016"/>
      <w:r>
        <w:drawing>
          <wp:inline>
            <wp:extent cx="5334000" cy="1743307"/>
            <wp:effectExtent b="0" l="0" r="0" t="0"/>
            <wp:docPr descr="Figure 16: Итоговая команда" title="" id="1" name="Picture"/>
            <a:graphic>
              <a:graphicData uri="http://schemas.openxmlformats.org/drawingml/2006/picture">
                <pic:pic>
                  <pic:nvPicPr>
                    <pic:cNvPr descr="image/16.png" id="0" name="Picture"/>
                    <pic:cNvPicPr>
                      <a:picLocks noChangeArrowheads="1" noChangeAspect="1"/>
                    </pic:cNvPicPr>
                  </pic:nvPicPr>
                  <pic:blipFill>
                    <a:blip r:embed="rId55"/>
                    <a:stretch>
                      <a:fillRect/>
                    </a:stretch>
                  </pic:blipFill>
                  <pic:spPr bwMode="auto">
                    <a:xfrm>
                      <a:off x="0" y="0"/>
                      <a:ext cx="5334000" cy="1743307"/>
                    </a:xfrm>
                    <a:prstGeom prst="rect">
                      <a:avLst/>
                    </a:prstGeom>
                    <a:noFill/>
                    <a:ln w="9525">
                      <a:noFill/>
                      <a:headEnd/>
                      <a:tailEnd/>
                    </a:ln>
                  </pic:spPr>
                </pic:pic>
              </a:graphicData>
            </a:graphic>
          </wp:inline>
        </w:drawing>
      </w:r>
      <w:bookmarkEnd w:id="56"/>
    </w:p>
    <w:p>
      <w:pPr>
        <w:pStyle w:val="ImageCaption"/>
      </w:pPr>
      <w:r>
        <w:t xml:space="preserve">Figure 16: Итоговая команда</w:t>
      </w:r>
    </w:p>
    <w:bookmarkEnd w:id="0"/>
    <w:bookmarkEnd w:id="57"/>
    <w:bookmarkStart w:id="68" w:name="глава-2.4-контроль-запускаемых-программ"/>
    <w:p>
      <w:pPr>
        <w:pStyle w:val="Heading1"/>
      </w:pPr>
      <w:r>
        <w:rPr>
          <w:rStyle w:val="SectionNumber"/>
        </w:rPr>
        <w:t xml:space="preserve">7</w:t>
      </w:r>
      <w:r>
        <w:tab/>
      </w:r>
      <w:r>
        <w:t xml:space="preserve">Глава 2.4 Контроль запускаемых программ</w:t>
      </w:r>
    </w:p>
    <w:p>
      <w:pPr>
        <w:pStyle w:val="FirstParagraph"/>
      </w:pPr>
      <w:r>
        <w:t xml:space="preserve">По выполнении команды jobs будет показана информация только о program2 и program3, т.к. ctrl+c прервет выполнение первой программмы, а ctrl+z лишь приостановит выполнение второй программы, но не прервет ее. Так что в итоге останутся две программы (рис. [</w:t>
      </w:r>
      <w:hyperlink w:anchor="fig:017">
        <w:r>
          <w:rPr>
            <w:rStyle w:val="Hyperlink"/>
          </w:rPr>
          <w:t xml:space="preserve">17</w:t>
        </w:r>
      </w:hyperlink>
      <w:r>
        <w:t xml:space="preserve">]).</w:t>
      </w:r>
    </w:p>
    <w:bookmarkStart w:id="0" w:name="fig:017"/>
    <w:p>
      <w:pPr>
        <w:pStyle w:val="CaptionedFigure"/>
      </w:pPr>
      <w:bookmarkStart w:id="59" w:name="fig:017"/>
      <w:r>
        <w:drawing>
          <wp:inline>
            <wp:extent cx="5334000" cy="3288866"/>
            <wp:effectExtent b="0" l="0" r="0" t="0"/>
            <wp:docPr descr="Figure 17: Информация о программах" title="" id="1" name="Picture"/>
            <a:graphic>
              <a:graphicData uri="http://schemas.openxmlformats.org/drawingml/2006/picture">
                <pic:pic>
                  <pic:nvPicPr>
                    <pic:cNvPr descr="image/17.png" id="0" name="Picture"/>
                    <pic:cNvPicPr>
                      <a:picLocks noChangeArrowheads="1" noChangeAspect="1"/>
                    </pic:cNvPicPr>
                  </pic:nvPicPr>
                  <pic:blipFill>
                    <a:blip r:embed="rId58"/>
                    <a:stretch>
                      <a:fillRect/>
                    </a:stretch>
                  </pic:blipFill>
                  <pic:spPr bwMode="auto">
                    <a:xfrm>
                      <a:off x="0" y="0"/>
                      <a:ext cx="5334000" cy="3288866"/>
                    </a:xfrm>
                    <a:prstGeom prst="rect">
                      <a:avLst/>
                    </a:prstGeom>
                    <a:noFill/>
                    <a:ln w="9525">
                      <a:noFill/>
                      <a:headEnd/>
                      <a:tailEnd/>
                    </a:ln>
                  </pic:spPr>
                </pic:pic>
              </a:graphicData>
            </a:graphic>
          </wp:inline>
        </w:drawing>
      </w:r>
      <w:bookmarkEnd w:id="59"/>
    </w:p>
    <w:p>
      <w:pPr>
        <w:pStyle w:val="ImageCaption"/>
      </w:pPr>
      <w:r>
        <w:t xml:space="preserve">Figure 17: Информация о программах</w:t>
      </w:r>
    </w:p>
    <w:bookmarkEnd w:id="0"/>
    <w:p>
      <w:pPr>
        <w:pStyle w:val="BodyText"/>
      </w:pPr>
      <w:r>
        <w:t xml:space="preserve">Ps и top показывают идентификаторы системы в виде pid, а jobs показывает свои внутрение идентификаторы (рис. [</w:t>
      </w:r>
      <w:hyperlink w:anchor="fig:018">
        <w:r>
          <w:rPr>
            <w:rStyle w:val="Hyperlink"/>
          </w:rPr>
          <w:t xml:space="preserve">18</w:t>
        </w:r>
      </w:hyperlink>
      <w:r>
        <w:t xml:space="preserve">]).</w:t>
      </w:r>
    </w:p>
    <w:bookmarkStart w:id="0" w:name="fig:018"/>
    <w:p>
      <w:pPr>
        <w:pStyle w:val="CaptionedFigure"/>
      </w:pPr>
      <w:bookmarkStart w:id="61" w:name="fig:018"/>
      <w:r>
        <w:drawing>
          <wp:inline>
            <wp:extent cx="5334000" cy="2447794"/>
            <wp:effectExtent b="0" l="0" r="0" t="0"/>
            <wp:docPr descr="Figure 18: Jobs, top и ps" title="" id="1" name="Picture"/>
            <a:graphic>
              <a:graphicData uri="http://schemas.openxmlformats.org/drawingml/2006/picture">
                <pic:pic>
                  <pic:nvPicPr>
                    <pic:cNvPr descr="image/18.png" id="0" name="Picture"/>
                    <pic:cNvPicPr>
                      <a:picLocks noChangeArrowheads="1" noChangeAspect="1"/>
                    </pic:cNvPicPr>
                  </pic:nvPicPr>
                  <pic:blipFill>
                    <a:blip r:embed="rId60"/>
                    <a:stretch>
                      <a:fillRect/>
                    </a:stretch>
                  </pic:blipFill>
                  <pic:spPr bwMode="auto">
                    <a:xfrm>
                      <a:off x="0" y="0"/>
                      <a:ext cx="5334000" cy="2447794"/>
                    </a:xfrm>
                    <a:prstGeom prst="rect">
                      <a:avLst/>
                    </a:prstGeom>
                    <a:noFill/>
                    <a:ln w="9525">
                      <a:noFill/>
                      <a:headEnd/>
                      <a:tailEnd/>
                    </a:ln>
                  </pic:spPr>
                </pic:pic>
              </a:graphicData>
            </a:graphic>
          </wp:inline>
        </w:drawing>
      </w:r>
      <w:bookmarkEnd w:id="61"/>
    </w:p>
    <w:p>
      <w:pPr>
        <w:pStyle w:val="ImageCaption"/>
      </w:pPr>
      <w:r>
        <w:t xml:space="preserve">Figure 18: Jobs, top и ps</w:t>
      </w:r>
    </w:p>
    <w:bookmarkEnd w:id="0"/>
    <w:p>
      <w:pPr>
        <w:pStyle w:val="BodyText"/>
      </w:pPr>
      <w:r>
        <w:t xml:space="preserve">Завершить остановленный процесс мгновенно можно при помощи команды kill -9. Она позволяет</w:t>
      </w:r>
      <w:r>
        <w:t xml:space="preserve"> </w:t>
      </w:r>
      <w:r>
        <w:t xml:space="preserve">“</w:t>
      </w:r>
      <w:r>
        <w:t xml:space="preserve">аварийно</w:t>
      </w:r>
      <w:r>
        <w:t xml:space="preserve">”</w:t>
      </w:r>
      <w:r>
        <w:t xml:space="preserve"> </w:t>
      </w:r>
      <w:r>
        <w:t xml:space="preserve">завершить с программу с возможным вредом для машины. А команда kill завершает программу по определенным специальным правилам, с сохранением информации и т.д. (рис. [</w:t>
      </w:r>
      <w:hyperlink w:anchor="fig:019">
        <w:r>
          <w:rPr>
            <w:rStyle w:val="Hyperlink"/>
          </w:rPr>
          <w:t xml:space="preserve">19</w:t>
        </w:r>
      </w:hyperlink>
      <w:r>
        <w:t xml:space="preserve">]).</w:t>
      </w:r>
    </w:p>
    <w:bookmarkStart w:id="0" w:name="fig:019"/>
    <w:p>
      <w:pPr>
        <w:pStyle w:val="CaptionedFigure"/>
      </w:pPr>
      <w:bookmarkStart w:id="63" w:name="fig:019"/>
      <w:r>
        <w:drawing>
          <wp:inline>
            <wp:extent cx="5334000" cy="2202493"/>
            <wp:effectExtent b="0" l="0" r="0" t="0"/>
            <wp:docPr descr="Figure 19: Мгновенное завершение процесса" title="" id="1" name="Picture"/>
            <a:graphic>
              <a:graphicData uri="http://schemas.openxmlformats.org/drawingml/2006/picture">
                <pic:pic>
                  <pic:nvPicPr>
                    <pic:cNvPr descr="image/19.png" id="0" name="Picture"/>
                    <pic:cNvPicPr>
                      <a:picLocks noChangeArrowheads="1" noChangeAspect="1"/>
                    </pic:cNvPicPr>
                  </pic:nvPicPr>
                  <pic:blipFill>
                    <a:blip r:embed="rId62"/>
                    <a:stretch>
                      <a:fillRect/>
                    </a:stretch>
                  </pic:blipFill>
                  <pic:spPr bwMode="auto">
                    <a:xfrm>
                      <a:off x="0" y="0"/>
                      <a:ext cx="5334000" cy="2202493"/>
                    </a:xfrm>
                    <a:prstGeom prst="rect">
                      <a:avLst/>
                    </a:prstGeom>
                    <a:noFill/>
                    <a:ln w="9525">
                      <a:noFill/>
                      <a:headEnd/>
                      <a:tailEnd/>
                    </a:ln>
                  </pic:spPr>
                </pic:pic>
              </a:graphicData>
            </a:graphic>
          </wp:inline>
        </w:drawing>
      </w:r>
      <w:bookmarkEnd w:id="63"/>
    </w:p>
    <w:p>
      <w:pPr>
        <w:pStyle w:val="ImageCaption"/>
      </w:pPr>
      <w:r>
        <w:t xml:space="preserve">Figure 19: Мгновенное завершение процесса</w:t>
      </w:r>
    </w:p>
    <w:bookmarkEnd w:id="0"/>
    <w:p>
      <w:pPr>
        <w:pStyle w:val="BodyText"/>
      </w:pPr>
      <w:r>
        <w:t xml:space="preserve">Следующее задание пробуем на практике и получаем нужный ответ (рис. [</w:t>
      </w:r>
      <w:hyperlink w:anchor="fig:020">
        <w:r>
          <w:rPr>
            <w:rStyle w:val="Hyperlink"/>
          </w:rPr>
          <w:t xml:space="preserve">20</w:t>
        </w:r>
      </w:hyperlink>
      <w:r>
        <w:t xml:space="preserve">]).</w:t>
      </w:r>
    </w:p>
    <w:bookmarkStart w:id="0" w:name="fig:020"/>
    <w:p>
      <w:pPr>
        <w:pStyle w:val="CaptionedFigure"/>
      </w:pPr>
      <w:bookmarkStart w:id="65" w:name="fig:020"/>
      <w:r>
        <w:drawing>
          <wp:inline>
            <wp:extent cx="5334000" cy="3720022"/>
            <wp:effectExtent b="0" l="0" r="0" t="0"/>
            <wp:docPr descr="Figure 20: Практическое выполнение задания" title="" id="1" name="Picture"/>
            <a:graphic>
              <a:graphicData uri="http://schemas.openxmlformats.org/drawingml/2006/picture">
                <pic:pic>
                  <pic:nvPicPr>
                    <pic:cNvPr descr="image/20.png" id="0" name="Picture"/>
                    <pic:cNvPicPr>
                      <a:picLocks noChangeArrowheads="1" noChangeAspect="1"/>
                    </pic:cNvPicPr>
                  </pic:nvPicPr>
                  <pic:blipFill>
                    <a:blip r:embed="rId64"/>
                    <a:stretch>
                      <a:fillRect/>
                    </a:stretch>
                  </pic:blipFill>
                  <pic:spPr bwMode="auto">
                    <a:xfrm>
                      <a:off x="0" y="0"/>
                      <a:ext cx="5334000" cy="3720022"/>
                    </a:xfrm>
                    <a:prstGeom prst="rect">
                      <a:avLst/>
                    </a:prstGeom>
                    <a:noFill/>
                    <a:ln w="9525">
                      <a:noFill/>
                      <a:headEnd/>
                      <a:tailEnd/>
                    </a:ln>
                  </pic:spPr>
                </pic:pic>
              </a:graphicData>
            </a:graphic>
          </wp:inline>
        </w:drawing>
      </w:r>
      <w:bookmarkEnd w:id="65"/>
    </w:p>
    <w:p>
      <w:pPr>
        <w:pStyle w:val="ImageCaption"/>
      </w:pPr>
      <w:r>
        <w:t xml:space="preserve">Figure 20: Практическое выполнение задания</w:t>
      </w:r>
    </w:p>
    <w:bookmarkEnd w:id="0"/>
    <w:p>
      <w:pPr>
        <w:pStyle w:val="BodyText"/>
      </w:pPr>
      <w:r>
        <w:t xml:space="preserve">Выбираем ответ процесс приступит к завершению, как только будет продолжен (рис. [</w:t>
      </w:r>
      <w:hyperlink w:anchor="fig:021">
        <w:r>
          <w:rPr>
            <w:rStyle w:val="Hyperlink"/>
          </w:rPr>
          <w:t xml:space="preserve">21</w:t>
        </w:r>
      </w:hyperlink>
      <w:r>
        <w:t xml:space="preserve">]).</w:t>
      </w:r>
    </w:p>
    <w:bookmarkStart w:id="0" w:name="fig:021"/>
    <w:p>
      <w:pPr>
        <w:pStyle w:val="CaptionedFigure"/>
      </w:pPr>
      <w:bookmarkStart w:id="67" w:name="fig:021"/>
      <w:r>
        <w:drawing>
          <wp:inline>
            <wp:extent cx="5334000" cy="5523883"/>
            <wp:effectExtent b="0" l="0" r="0" t="0"/>
            <wp:docPr descr="Figure 21: Выбор ответа" title="" id="1" name="Picture"/>
            <a:graphic>
              <a:graphicData uri="http://schemas.openxmlformats.org/drawingml/2006/picture">
                <pic:pic>
                  <pic:nvPicPr>
                    <pic:cNvPr descr="image/21.jpg" id="0" name="Picture"/>
                    <pic:cNvPicPr>
                      <a:picLocks noChangeArrowheads="1" noChangeAspect="1"/>
                    </pic:cNvPicPr>
                  </pic:nvPicPr>
                  <pic:blipFill>
                    <a:blip r:embed="rId66"/>
                    <a:stretch>
                      <a:fillRect/>
                    </a:stretch>
                  </pic:blipFill>
                  <pic:spPr bwMode="auto">
                    <a:xfrm>
                      <a:off x="0" y="0"/>
                      <a:ext cx="5334000" cy="5523883"/>
                    </a:xfrm>
                    <a:prstGeom prst="rect">
                      <a:avLst/>
                    </a:prstGeom>
                    <a:noFill/>
                    <a:ln w="9525">
                      <a:noFill/>
                      <a:headEnd/>
                      <a:tailEnd/>
                    </a:ln>
                  </pic:spPr>
                </pic:pic>
              </a:graphicData>
            </a:graphic>
          </wp:inline>
        </w:drawing>
      </w:r>
      <w:bookmarkEnd w:id="67"/>
    </w:p>
    <w:p>
      <w:pPr>
        <w:pStyle w:val="ImageCaption"/>
      </w:pPr>
      <w:r>
        <w:t xml:space="preserve">Figure 21: Выбор ответа</w:t>
      </w:r>
    </w:p>
    <w:bookmarkEnd w:id="0"/>
    <w:bookmarkEnd w:id="68"/>
    <w:bookmarkStart w:id="91" w:name="глава-2.5-многопоточные-приложения"/>
    <w:p>
      <w:pPr>
        <w:pStyle w:val="Heading1"/>
      </w:pPr>
      <w:r>
        <w:rPr>
          <w:rStyle w:val="SectionNumber"/>
        </w:rPr>
        <w:t xml:space="preserve">8</w:t>
      </w:r>
      <w:r>
        <w:tab/>
      </w:r>
      <w:r>
        <w:t xml:space="preserve">Глава 2.5 Многопоточные приложения</w:t>
      </w:r>
    </w:p>
    <w:p>
      <w:pPr>
        <w:pStyle w:val="FirstParagraph"/>
      </w:pPr>
      <w:r>
        <w:t xml:space="preserve">Так как остановленное приложение фактически не работает, то оно использует 0% вычислительных ресурсов и не потребляет ресурсы CPU (рис. [</w:t>
      </w:r>
      <w:hyperlink w:anchor="fig:022">
        <w:r>
          <w:rPr>
            <w:rStyle w:val="Hyperlink"/>
          </w:rPr>
          <w:t xml:space="preserve">22</w:t>
        </w:r>
      </w:hyperlink>
      <w:r>
        <w:t xml:space="preserve">]).</w:t>
      </w:r>
    </w:p>
    <w:bookmarkStart w:id="0" w:name="fig:022"/>
    <w:p>
      <w:pPr>
        <w:pStyle w:val="CaptionedFigure"/>
      </w:pPr>
      <w:bookmarkStart w:id="70" w:name="fig:022"/>
      <w:r>
        <w:drawing>
          <wp:inline>
            <wp:extent cx="5334000" cy="3385416"/>
            <wp:effectExtent b="0" l="0" r="0" t="0"/>
            <wp:docPr descr="Figure 22: Использование вычислительных ресурсов" title="" id="1" name="Picture"/>
            <a:graphic>
              <a:graphicData uri="http://schemas.openxmlformats.org/drawingml/2006/picture">
                <pic:pic>
                  <pic:nvPicPr>
                    <pic:cNvPr descr="image/22.png" id="0" name="Picture"/>
                    <pic:cNvPicPr>
                      <a:picLocks noChangeArrowheads="1" noChangeAspect="1"/>
                    </pic:cNvPicPr>
                  </pic:nvPicPr>
                  <pic:blipFill>
                    <a:blip r:embed="rId69"/>
                    <a:stretch>
                      <a:fillRect/>
                    </a:stretch>
                  </pic:blipFill>
                  <pic:spPr bwMode="auto">
                    <a:xfrm>
                      <a:off x="0" y="0"/>
                      <a:ext cx="5334000" cy="3385416"/>
                    </a:xfrm>
                    <a:prstGeom prst="rect">
                      <a:avLst/>
                    </a:prstGeom>
                    <a:noFill/>
                    <a:ln w="9525">
                      <a:noFill/>
                      <a:headEnd/>
                      <a:tailEnd/>
                    </a:ln>
                  </pic:spPr>
                </pic:pic>
              </a:graphicData>
            </a:graphic>
          </wp:inline>
        </w:drawing>
      </w:r>
      <w:bookmarkEnd w:id="70"/>
    </w:p>
    <w:p>
      <w:pPr>
        <w:pStyle w:val="ImageCaption"/>
      </w:pPr>
      <w:r>
        <w:t xml:space="preserve">Figure 22: Использование вычислительных ресурсов</w:t>
      </w:r>
    </w:p>
    <w:bookmarkEnd w:id="0"/>
    <w:p>
      <w:pPr>
        <w:pStyle w:val="BodyText"/>
      </w:pPr>
      <w:r>
        <w:t xml:space="preserve">Это же остановленное приложение будет занимать столько памяти, сколько занимало и до остановки (рис. [</w:t>
      </w:r>
      <w:hyperlink w:anchor="fig:023">
        <w:r>
          <w:rPr>
            <w:rStyle w:val="Hyperlink"/>
          </w:rPr>
          <w:t xml:space="preserve">23</w:t>
        </w:r>
      </w:hyperlink>
      <w:r>
        <w:t xml:space="preserve">]).</w:t>
      </w:r>
    </w:p>
    <w:bookmarkStart w:id="0" w:name="fig:023"/>
    <w:p>
      <w:pPr>
        <w:pStyle w:val="CaptionedFigure"/>
      </w:pPr>
      <w:bookmarkStart w:id="72" w:name="fig:023"/>
      <w:r>
        <w:drawing>
          <wp:inline>
            <wp:extent cx="5334000" cy="3535680"/>
            <wp:effectExtent b="0" l="0" r="0" t="0"/>
            <wp:docPr descr="Figure 23: Использование памяти" title="" id="1" name="Picture"/>
            <a:graphic>
              <a:graphicData uri="http://schemas.openxmlformats.org/drawingml/2006/picture">
                <pic:pic>
                  <pic:nvPicPr>
                    <pic:cNvPr descr="image/23.png" id="0" name="Picture"/>
                    <pic:cNvPicPr>
                      <a:picLocks noChangeArrowheads="1" noChangeAspect="1"/>
                    </pic:cNvPicPr>
                  </pic:nvPicPr>
                  <pic:blipFill>
                    <a:blip r:embed="rId71"/>
                    <a:stretch>
                      <a:fillRect/>
                    </a:stretch>
                  </pic:blipFill>
                  <pic:spPr bwMode="auto">
                    <a:xfrm>
                      <a:off x="0" y="0"/>
                      <a:ext cx="5334000" cy="3535680"/>
                    </a:xfrm>
                    <a:prstGeom prst="rect">
                      <a:avLst/>
                    </a:prstGeom>
                    <a:noFill/>
                    <a:ln w="9525">
                      <a:noFill/>
                      <a:headEnd/>
                      <a:tailEnd/>
                    </a:ln>
                  </pic:spPr>
                </pic:pic>
              </a:graphicData>
            </a:graphic>
          </wp:inline>
        </w:drawing>
      </w:r>
      <w:bookmarkEnd w:id="72"/>
    </w:p>
    <w:p>
      <w:pPr>
        <w:pStyle w:val="ImageCaption"/>
      </w:pPr>
      <w:r>
        <w:t xml:space="preserve">Figure 23: Использование памяти</w:t>
      </w:r>
    </w:p>
    <w:bookmarkEnd w:id="0"/>
    <w:p>
      <w:pPr>
        <w:pStyle w:val="BodyText"/>
      </w:pPr>
      <w:r>
        <w:t xml:space="preserve">Следующее задание (рис. [</w:t>
      </w:r>
      <w:hyperlink w:anchor="fig:024">
        <w:r>
          <w:rPr>
            <w:rStyle w:val="Hyperlink"/>
          </w:rPr>
          <w:t xml:space="preserve">24</w:t>
        </w:r>
      </w:hyperlink>
      <w:r>
        <w:t xml:space="preserve">]). Для ответа на него я прочла man по данным командам. Опции kill –thread не существует (рис. [</w:t>
      </w:r>
      <w:hyperlink w:anchor="fig:025">
        <w:r>
          <w:rPr>
            <w:rStyle w:val="Hyperlink"/>
          </w:rPr>
          <w:t xml:space="preserve">25</w:t>
        </w:r>
      </w:hyperlink>
      <w:r>
        <w:t xml:space="preserve">]), так же как и команды threadkill (рис. [</w:t>
      </w:r>
      <w:hyperlink w:anchor="fig:026">
        <w:r>
          <w:rPr>
            <w:rStyle w:val="Hyperlink"/>
          </w:rPr>
          <w:t xml:space="preserve">26</w:t>
        </w:r>
      </w:hyperlink>
      <w:r>
        <w:t xml:space="preserve">]). Ctrl+c прерывает все потоки, а не один поток.</w:t>
      </w:r>
    </w:p>
    <w:bookmarkStart w:id="0" w:name="fig:024"/>
    <w:p>
      <w:pPr>
        <w:pStyle w:val="CaptionedFigure"/>
      </w:pPr>
      <w:bookmarkStart w:id="74" w:name="fig:024"/>
      <w:r>
        <w:drawing>
          <wp:inline>
            <wp:extent cx="5334000" cy="3077688"/>
            <wp:effectExtent b="0" l="0" r="0" t="0"/>
            <wp:docPr descr="Figure 24: Завершение потоков" title="" id="1" name="Picture"/>
            <a:graphic>
              <a:graphicData uri="http://schemas.openxmlformats.org/drawingml/2006/picture">
                <pic:pic>
                  <pic:nvPicPr>
                    <pic:cNvPr descr="image/24.png" id="0" name="Picture"/>
                    <pic:cNvPicPr>
                      <a:picLocks noChangeArrowheads="1" noChangeAspect="1"/>
                    </pic:cNvPicPr>
                  </pic:nvPicPr>
                  <pic:blipFill>
                    <a:blip r:embed="rId73"/>
                    <a:stretch>
                      <a:fillRect/>
                    </a:stretch>
                  </pic:blipFill>
                  <pic:spPr bwMode="auto">
                    <a:xfrm>
                      <a:off x="0" y="0"/>
                      <a:ext cx="5334000" cy="3077688"/>
                    </a:xfrm>
                    <a:prstGeom prst="rect">
                      <a:avLst/>
                    </a:prstGeom>
                    <a:noFill/>
                    <a:ln w="9525">
                      <a:noFill/>
                      <a:headEnd/>
                      <a:tailEnd/>
                    </a:ln>
                  </pic:spPr>
                </pic:pic>
              </a:graphicData>
            </a:graphic>
          </wp:inline>
        </w:drawing>
      </w:r>
      <w:bookmarkEnd w:id="74"/>
    </w:p>
    <w:p>
      <w:pPr>
        <w:pStyle w:val="ImageCaption"/>
      </w:pPr>
      <w:r>
        <w:t xml:space="preserve">Figure 24: Завершение потоков</w:t>
      </w:r>
    </w:p>
    <w:bookmarkEnd w:id="0"/>
    <w:bookmarkStart w:id="0" w:name="fig:025"/>
    <w:p>
      <w:pPr>
        <w:pStyle w:val="CaptionedFigure"/>
      </w:pPr>
      <w:bookmarkStart w:id="76" w:name="fig:025"/>
      <w:r>
        <w:drawing>
          <wp:inline>
            <wp:extent cx="5334000" cy="3415446"/>
            <wp:effectExtent b="0" l="0" r="0" t="0"/>
            <wp:docPr descr="Figure 25: Man kill" title="" id="1" name="Picture"/>
            <a:graphic>
              <a:graphicData uri="http://schemas.openxmlformats.org/drawingml/2006/picture">
                <pic:pic>
                  <pic:nvPicPr>
                    <pic:cNvPr descr="image/25.png" id="0" name="Picture"/>
                    <pic:cNvPicPr>
                      <a:picLocks noChangeArrowheads="1" noChangeAspect="1"/>
                    </pic:cNvPicPr>
                  </pic:nvPicPr>
                  <pic:blipFill>
                    <a:blip r:embed="rId75"/>
                    <a:stretch>
                      <a:fillRect/>
                    </a:stretch>
                  </pic:blipFill>
                  <pic:spPr bwMode="auto">
                    <a:xfrm>
                      <a:off x="0" y="0"/>
                      <a:ext cx="5334000" cy="3415446"/>
                    </a:xfrm>
                    <a:prstGeom prst="rect">
                      <a:avLst/>
                    </a:prstGeom>
                    <a:noFill/>
                    <a:ln w="9525">
                      <a:noFill/>
                      <a:headEnd/>
                      <a:tailEnd/>
                    </a:ln>
                  </pic:spPr>
                </pic:pic>
              </a:graphicData>
            </a:graphic>
          </wp:inline>
        </w:drawing>
      </w:r>
      <w:bookmarkEnd w:id="76"/>
    </w:p>
    <w:p>
      <w:pPr>
        <w:pStyle w:val="ImageCaption"/>
      </w:pPr>
      <w:r>
        <w:t xml:space="preserve">Figure 25: Man kill</w:t>
      </w:r>
    </w:p>
    <w:bookmarkEnd w:id="0"/>
    <w:bookmarkStart w:id="0" w:name="fig:026"/>
    <w:p>
      <w:pPr>
        <w:pStyle w:val="CaptionedFigure"/>
      </w:pPr>
      <w:bookmarkStart w:id="78" w:name="fig:026"/>
      <w:r>
        <w:drawing>
          <wp:inline>
            <wp:extent cx="4910903" cy="754539"/>
            <wp:effectExtent b="0" l="0" r="0" t="0"/>
            <wp:docPr descr="Figure 26: Man threadkill" title="" id="1" name="Picture"/>
            <a:graphic>
              <a:graphicData uri="http://schemas.openxmlformats.org/drawingml/2006/picture">
                <pic:pic>
                  <pic:nvPicPr>
                    <pic:cNvPr descr="image/26.png" id="0" name="Picture"/>
                    <pic:cNvPicPr>
                      <a:picLocks noChangeArrowheads="1" noChangeAspect="1"/>
                    </pic:cNvPicPr>
                  </pic:nvPicPr>
                  <pic:blipFill>
                    <a:blip r:embed="rId77"/>
                    <a:stretch>
                      <a:fillRect/>
                    </a:stretch>
                  </pic:blipFill>
                  <pic:spPr bwMode="auto">
                    <a:xfrm>
                      <a:off x="0" y="0"/>
                      <a:ext cx="4910903" cy="754539"/>
                    </a:xfrm>
                    <a:prstGeom prst="rect">
                      <a:avLst/>
                    </a:prstGeom>
                    <a:noFill/>
                    <a:ln w="9525">
                      <a:noFill/>
                      <a:headEnd/>
                      <a:tailEnd/>
                    </a:ln>
                  </pic:spPr>
                </pic:pic>
              </a:graphicData>
            </a:graphic>
          </wp:inline>
        </w:drawing>
      </w:r>
      <w:bookmarkEnd w:id="78"/>
    </w:p>
    <w:p>
      <w:pPr>
        <w:pStyle w:val="ImageCaption"/>
      </w:pPr>
      <w:r>
        <w:t xml:space="preserve">Figure 26: Man threadkill</w:t>
      </w:r>
    </w:p>
    <w:bookmarkEnd w:id="0"/>
    <w:p>
      <w:pPr>
        <w:pStyle w:val="BodyText"/>
      </w:pPr>
      <w:r>
        <w:t xml:space="preserve">Для выполнения последующих заданий я установила bowtie2. С помощью команды man прочла описание для bowtie2 (рис. [</w:t>
      </w:r>
      <w:hyperlink w:anchor="fig:027">
        <w:r>
          <w:rPr>
            <w:rStyle w:val="Hyperlink"/>
          </w:rPr>
          <w:t xml:space="preserve">27</w:t>
        </w:r>
      </w:hyperlink>
      <w:r>
        <w:t xml:space="preserve">]) и bowtie2-build (рис. [</w:t>
      </w:r>
      <w:hyperlink w:anchor="fig:028">
        <w:r>
          <w:rPr>
            <w:rStyle w:val="Hyperlink"/>
          </w:rPr>
          <w:t xml:space="preserve">28</w:t>
        </w:r>
      </w:hyperlink>
      <w:r>
        <w:t xml:space="preserve">]) можно выполнить в несколько потоков. Отвечаем на вопрос (рис. [</w:t>
      </w:r>
      <w:hyperlink w:anchor="fig:029">
        <w:r>
          <w:rPr>
            <w:rStyle w:val="Hyperlink"/>
          </w:rPr>
          <w:t xml:space="preserve">29</w:t>
        </w:r>
      </w:hyperlink>
      <w:r>
        <w:t xml:space="preserve">]).</w:t>
      </w:r>
    </w:p>
    <w:bookmarkStart w:id="0" w:name="fig:027"/>
    <w:p>
      <w:pPr>
        <w:pStyle w:val="CaptionedFigure"/>
      </w:pPr>
      <w:bookmarkStart w:id="80" w:name="fig:027"/>
      <w:r>
        <w:drawing>
          <wp:inline>
            <wp:extent cx="5334000" cy="2434364"/>
            <wp:effectExtent b="0" l="0" r="0" t="0"/>
            <wp:docPr descr="Figure 27: Man bowtie2" title="" id="1" name="Picture"/>
            <a:graphic>
              <a:graphicData uri="http://schemas.openxmlformats.org/drawingml/2006/picture">
                <pic:pic>
                  <pic:nvPicPr>
                    <pic:cNvPr descr="image/27.png" id="0" name="Picture"/>
                    <pic:cNvPicPr>
                      <a:picLocks noChangeArrowheads="1" noChangeAspect="1"/>
                    </pic:cNvPicPr>
                  </pic:nvPicPr>
                  <pic:blipFill>
                    <a:blip r:embed="rId79"/>
                    <a:stretch>
                      <a:fillRect/>
                    </a:stretch>
                  </pic:blipFill>
                  <pic:spPr bwMode="auto">
                    <a:xfrm>
                      <a:off x="0" y="0"/>
                      <a:ext cx="5334000" cy="2434364"/>
                    </a:xfrm>
                    <a:prstGeom prst="rect">
                      <a:avLst/>
                    </a:prstGeom>
                    <a:noFill/>
                    <a:ln w="9525">
                      <a:noFill/>
                      <a:headEnd/>
                      <a:tailEnd/>
                    </a:ln>
                  </pic:spPr>
                </pic:pic>
              </a:graphicData>
            </a:graphic>
          </wp:inline>
        </w:drawing>
      </w:r>
      <w:bookmarkEnd w:id="80"/>
    </w:p>
    <w:p>
      <w:pPr>
        <w:pStyle w:val="ImageCaption"/>
      </w:pPr>
      <w:r>
        <w:t xml:space="preserve">Figure 27: Man bowtie2</w:t>
      </w:r>
    </w:p>
    <w:bookmarkEnd w:id="0"/>
    <w:bookmarkStart w:id="0" w:name="fig:028"/>
    <w:p>
      <w:pPr>
        <w:pStyle w:val="CaptionedFigure"/>
      </w:pPr>
      <w:bookmarkStart w:id="82" w:name="fig:028"/>
      <w:r>
        <w:drawing>
          <wp:inline>
            <wp:extent cx="5334000" cy="3780327"/>
            <wp:effectExtent b="0" l="0" r="0" t="0"/>
            <wp:docPr descr="Figure 28: Man bowtie2-build" title="" id="1" name="Picture"/>
            <a:graphic>
              <a:graphicData uri="http://schemas.openxmlformats.org/drawingml/2006/picture">
                <pic:pic>
                  <pic:nvPicPr>
                    <pic:cNvPr descr="image/28.png" id="0" name="Picture"/>
                    <pic:cNvPicPr>
                      <a:picLocks noChangeArrowheads="1" noChangeAspect="1"/>
                    </pic:cNvPicPr>
                  </pic:nvPicPr>
                  <pic:blipFill>
                    <a:blip r:embed="rId81"/>
                    <a:stretch>
                      <a:fillRect/>
                    </a:stretch>
                  </pic:blipFill>
                  <pic:spPr bwMode="auto">
                    <a:xfrm>
                      <a:off x="0" y="0"/>
                      <a:ext cx="5334000" cy="3780327"/>
                    </a:xfrm>
                    <a:prstGeom prst="rect">
                      <a:avLst/>
                    </a:prstGeom>
                    <a:noFill/>
                    <a:ln w="9525">
                      <a:noFill/>
                      <a:headEnd/>
                      <a:tailEnd/>
                    </a:ln>
                  </pic:spPr>
                </pic:pic>
              </a:graphicData>
            </a:graphic>
          </wp:inline>
        </w:drawing>
      </w:r>
      <w:bookmarkEnd w:id="82"/>
    </w:p>
    <w:p>
      <w:pPr>
        <w:pStyle w:val="ImageCaption"/>
      </w:pPr>
      <w:r>
        <w:t xml:space="preserve">Figure 28: Man bowtie2-build</w:t>
      </w:r>
    </w:p>
    <w:bookmarkEnd w:id="0"/>
    <w:bookmarkStart w:id="0" w:name="fig:029"/>
    <w:p>
      <w:pPr>
        <w:pStyle w:val="CaptionedFigure"/>
      </w:pPr>
      <w:bookmarkStart w:id="84" w:name="fig:029"/>
      <w:r>
        <w:drawing>
          <wp:inline>
            <wp:extent cx="5334000" cy="3166438"/>
            <wp:effectExtent b="0" l="0" r="0" t="0"/>
            <wp:docPr descr="Figure 29: Ответ на вопрос" title="" id="1" name="Picture"/>
            <a:graphic>
              <a:graphicData uri="http://schemas.openxmlformats.org/drawingml/2006/picture">
                <pic:pic>
                  <pic:nvPicPr>
                    <pic:cNvPr descr="image/29.png" id="0" name="Picture"/>
                    <pic:cNvPicPr>
                      <a:picLocks noChangeArrowheads="1" noChangeAspect="1"/>
                    </pic:cNvPicPr>
                  </pic:nvPicPr>
                  <pic:blipFill>
                    <a:blip r:embed="rId83"/>
                    <a:stretch>
                      <a:fillRect/>
                    </a:stretch>
                  </pic:blipFill>
                  <pic:spPr bwMode="auto">
                    <a:xfrm>
                      <a:off x="0" y="0"/>
                      <a:ext cx="5334000" cy="3166438"/>
                    </a:xfrm>
                    <a:prstGeom prst="rect">
                      <a:avLst/>
                    </a:prstGeom>
                    <a:noFill/>
                    <a:ln w="9525">
                      <a:noFill/>
                      <a:headEnd/>
                      <a:tailEnd/>
                    </a:ln>
                  </pic:spPr>
                </pic:pic>
              </a:graphicData>
            </a:graphic>
          </wp:inline>
        </w:drawing>
      </w:r>
      <w:bookmarkEnd w:id="84"/>
    </w:p>
    <w:p>
      <w:pPr>
        <w:pStyle w:val="ImageCaption"/>
      </w:pPr>
      <w:r>
        <w:t xml:space="preserve">Figure 29: Ответ на вопрос</w:t>
      </w:r>
    </w:p>
    <w:bookmarkEnd w:id="0"/>
    <w:p>
      <w:pPr>
        <w:pStyle w:val="BodyText"/>
      </w:pPr>
      <w:r>
        <w:t xml:space="preserve">Следующее задание (рис. [</w:t>
      </w:r>
      <w:hyperlink w:anchor="fig:030">
        <w:r>
          <w:rPr>
            <w:rStyle w:val="Hyperlink"/>
          </w:rPr>
          <w:t xml:space="preserve">30</w:t>
        </w:r>
      </w:hyperlink>
      <w:r>
        <w:t xml:space="preserve">]).</w:t>
      </w:r>
    </w:p>
    <w:bookmarkStart w:id="0" w:name="fig:030"/>
    <w:p>
      <w:pPr>
        <w:pStyle w:val="CaptionedFigure"/>
      </w:pPr>
      <w:bookmarkStart w:id="86" w:name="fig:030"/>
      <w:r>
        <w:drawing>
          <wp:inline>
            <wp:extent cx="5334000" cy="3518923"/>
            <wp:effectExtent b="0" l="0" r="0" t="0"/>
            <wp:docPr descr="Figure 30: Задание на запуск bowtie2" title="" id="1" name="Picture"/>
            <a:graphic>
              <a:graphicData uri="http://schemas.openxmlformats.org/drawingml/2006/picture">
                <pic:pic>
                  <pic:nvPicPr>
                    <pic:cNvPr descr="image/30.png" id="0" name="Picture"/>
                    <pic:cNvPicPr>
                      <a:picLocks noChangeArrowheads="1" noChangeAspect="1"/>
                    </pic:cNvPicPr>
                  </pic:nvPicPr>
                  <pic:blipFill>
                    <a:blip r:embed="rId85"/>
                    <a:stretch>
                      <a:fillRect/>
                    </a:stretch>
                  </pic:blipFill>
                  <pic:spPr bwMode="auto">
                    <a:xfrm>
                      <a:off x="0" y="0"/>
                      <a:ext cx="5334000" cy="3518923"/>
                    </a:xfrm>
                    <a:prstGeom prst="rect">
                      <a:avLst/>
                    </a:prstGeom>
                    <a:noFill/>
                    <a:ln w="9525">
                      <a:noFill/>
                      <a:headEnd/>
                      <a:tailEnd/>
                    </a:ln>
                  </pic:spPr>
                </pic:pic>
              </a:graphicData>
            </a:graphic>
          </wp:inline>
        </w:drawing>
      </w:r>
      <w:bookmarkEnd w:id="86"/>
    </w:p>
    <w:p>
      <w:pPr>
        <w:pStyle w:val="ImageCaption"/>
      </w:pPr>
      <w:r>
        <w:t xml:space="preserve">Figure 30: Задание на запуск bowtie2</w:t>
      </w:r>
    </w:p>
    <w:bookmarkEnd w:id="0"/>
    <w:p>
      <w:pPr>
        <w:pStyle w:val="BodyText"/>
      </w:pPr>
      <w:r>
        <w:t xml:space="preserve">Выполним задание на нашей виртуальной машине (рис. [</w:t>
      </w:r>
      <w:hyperlink w:anchor="fig:031">
        <w:r>
          <w:rPr>
            <w:rStyle w:val="Hyperlink"/>
          </w:rPr>
          <w:t xml:space="preserve">31</w:t>
        </w:r>
      </w:hyperlink>
      <w:r>
        <w:t xml:space="preserve">]). Скачиваем и распаковываем архив. Затем выполняем действия, показанные в видео и получаем файл с выводом stderr (рис. [</w:t>
      </w:r>
      <w:hyperlink w:anchor="fig:032">
        <w:r>
          <w:rPr>
            <w:rStyle w:val="Hyperlink"/>
          </w:rPr>
          <w:t xml:space="preserve">32</w:t>
        </w:r>
      </w:hyperlink>
      <w:r>
        <w:t xml:space="preserve">]).</w:t>
      </w:r>
    </w:p>
    <w:bookmarkStart w:id="0" w:name="fig:031"/>
    <w:p>
      <w:pPr>
        <w:pStyle w:val="CaptionedFigure"/>
      </w:pPr>
      <w:bookmarkStart w:id="88" w:name="fig:031"/>
      <w:r>
        <w:drawing>
          <wp:inline>
            <wp:extent cx="5334000" cy="1889560"/>
            <wp:effectExtent b="0" l="0" r="0" t="0"/>
            <wp:docPr descr="Figure 31: Практика" title="" id="1" name="Picture"/>
            <a:graphic>
              <a:graphicData uri="http://schemas.openxmlformats.org/drawingml/2006/picture">
                <pic:pic>
                  <pic:nvPicPr>
                    <pic:cNvPr descr="image/31.png" id="0" name="Picture"/>
                    <pic:cNvPicPr>
                      <a:picLocks noChangeArrowheads="1" noChangeAspect="1"/>
                    </pic:cNvPicPr>
                  </pic:nvPicPr>
                  <pic:blipFill>
                    <a:blip r:embed="rId87"/>
                    <a:stretch>
                      <a:fillRect/>
                    </a:stretch>
                  </pic:blipFill>
                  <pic:spPr bwMode="auto">
                    <a:xfrm>
                      <a:off x="0" y="0"/>
                      <a:ext cx="5334000" cy="1889560"/>
                    </a:xfrm>
                    <a:prstGeom prst="rect">
                      <a:avLst/>
                    </a:prstGeom>
                    <a:noFill/>
                    <a:ln w="9525">
                      <a:noFill/>
                      <a:headEnd/>
                      <a:tailEnd/>
                    </a:ln>
                  </pic:spPr>
                </pic:pic>
              </a:graphicData>
            </a:graphic>
          </wp:inline>
        </w:drawing>
      </w:r>
      <w:bookmarkEnd w:id="88"/>
    </w:p>
    <w:p>
      <w:pPr>
        <w:pStyle w:val="ImageCaption"/>
      </w:pPr>
      <w:r>
        <w:t xml:space="preserve">Figure 31: Практика</w:t>
      </w:r>
    </w:p>
    <w:bookmarkEnd w:id="0"/>
    <w:bookmarkStart w:id="0" w:name="fig:032"/>
    <w:p>
      <w:pPr>
        <w:pStyle w:val="CaptionedFigure"/>
      </w:pPr>
      <w:bookmarkStart w:id="90" w:name="fig:032"/>
      <w:r>
        <w:drawing>
          <wp:inline>
            <wp:extent cx="5334000" cy="1474904"/>
            <wp:effectExtent b="0" l="0" r="0" t="0"/>
            <wp:docPr descr="Figure 32: Итоговый файл" title="" id="1" name="Picture"/>
            <a:graphic>
              <a:graphicData uri="http://schemas.openxmlformats.org/drawingml/2006/picture">
                <pic:pic>
                  <pic:nvPicPr>
                    <pic:cNvPr descr="image/32.png" id="0" name="Picture"/>
                    <pic:cNvPicPr>
                      <a:picLocks noChangeArrowheads="1" noChangeAspect="1"/>
                    </pic:cNvPicPr>
                  </pic:nvPicPr>
                  <pic:blipFill>
                    <a:blip r:embed="rId89"/>
                    <a:stretch>
                      <a:fillRect/>
                    </a:stretch>
                  </pic:blipFill>
                  <pic:spPr bwMode="auto">
                    <a:xfrm>
                      <a:off x="0" y="0"/>
                      <a:ext cx="5334000" cy="1474904"/>
                    </a:xfrm>
                    <a:prstGeom prst="rect">
                      <a:avLst/>
                    </a:prstGeom>
                    <a:noFill/>
                    <a:ln w="9525">
                      <a:noFill/>
                      <a:headEnd/>
                      <a:tailEnd/>
                    </a:ln>
                  </pic:spPr>
                </pic:pic>
              </a:graphicData>
            </a:graphic>
          </wp:inline>
        </w:drawing>
      </w:r>
      <w:bookmarkEnd w:id="90"/>
    </w:p>
    <w:p>
      <w:pPr>
        <w:pStyle w:val="ImageCaption"/>
      </w:pPr>
      <w:r>
        <w:t xml:space="preserve">Figure 32: Итоговый файл</w:t>
      </w:r>
    </w:p>
    <w:bookmarkEnd w:id="0"/>
    <w:bookmarkEnd w:id="91"/>
    <w:bookmarkStart w:id="114" w:name="глава-2.6-менеджер-терминалов-tmux"/>
    <w:p>
      <w:pPr>
        <w:pStyle w:val="Heading1"/>
      </w:pPr>
      <w:r>
        <w:rPr>
          <w:rStyle w:val="SectionNumber"/>
        </w:rPr>
        <w:t xml:space="preserve">9</w:t>
      </w:r>
      <w:r>
        <w:tab/>
      </w:r>
      <w:r>
        <w:t xml:space="preserve">Глава 2.6 Менеджер терминалов tmux</w:t>
      </w:r>
    </w:p>
    <w:p>
      <w:pPr>
        <w:pStyle w:val="FirstParagraph"/>
      </w:pPr>
      <w:r>
        <w:t xml:space="preserve">Терминал сообщит, что нет процесса для запуска в fg, так как окна не связаны между собой и новое окно не знает о действиях в предыдущем (рис. [</w:t>
      </w:r>
      <w:hyperlink w:anchor="fig:033">
        <w:r>
          <w:rPr>
            <w:rStyle w:val="Hyperlink"/>
          </w:rPr>
          <w:t xml:space="preserve">33</w:t>
        </w:r>
      </w:hyperlink>
      <w:r>
        <w:t xml:space="preserve">]).</w:t>
      </w:r>
    </w:p>
    <w:bookmarkStart w:id="0" w:name="fig:033"/>
    <w:p>
      <w:pPr>
        <w:pStyle w:val="CaptionedFigure"/>
      </w:pPr>
      <w:bookmarkStart w:id="93" w:name="fig:033"/>
      <w:r>
        <w:drawing>
          <wp:inline>
            <wp:extent cx="5334000" cy="2426843"/>
            <wp:effectExtent b="0" l="0" r="0" t="0"/>
            <wp:docPr descr="Figure 33: Окна в tmux" title="" id="1" name="Picture"/>
            <a:graphic>
              <a:graphicData uri="http://schemas.openxmlformats.org/drawingml/2006/picture">
                <pic:pic>
                  <pic:nvPicPr>
                    <pic:cNvPr descr="image/33.png" id="0" name="Picture"/>
                    <pic:cNvPicPr>
                      <a:picLocks noChangeArrowheads="1" noChangeAspect="1"/>
                    </pic:cNvPicPr>
                  </pic:nvPicPr>
                  <pic:blipFill>
                    <a:blip r:embed="rId92"/>
                    <a:stretch>
                      <a:fillRect/>
                    </a:stretch>
                  </pic:blipFill>
                  <pic:spPr bwMode="auto">
                    <a:xfrm>
                      <a:off x="0" y="0"/>
                      <a:ext cx="5334000" cy="2426843"/>
                    </a:xfrm>
                    <a:prstGeom prst="rect">
                      <a:avLst/>
                    </a:prstGeom>
                    <a:noFill/>
                    <a:ln w="9525">
                      <a:noFill/>
                      <a:headEnd/>
                      <a:tailEnd/>
                    </a:ln>
                  </pic:spPr>
                </pic:pic>
              </a:graphicData>
            </a:graphic>
          </wp:inline>
        </w:drawing>
      </w:r>
      <w:bookmarkEnd w:id="93"/>
    </w:p>
    <w:p>
      <w:pPr>
        <w:pStyle w:val="ImageCaption"/>
      </w:pPr>
      <w:r>
        <w:t xml:space="preserve">Figure 33: Окна в tmux</w:t>
      </w:r>
    </w:p>
    <w:bookmarkEnd w:id="0"/>
    <w:p>
      <w:pPr>
        <w:pStyle w:val="BodyText"/>
      </w:pPr>
      <w:r>
        <w:t xml:space="preserve">Следующий вопрос проверим на практике (рис. [</w:t>
      </w:r>
      <w:hyperlink w:anchor="fig:034">
        <w:r>
          <w:rPr>
            <w:rStyle w:val="Hyperlink"/>
          </w:rPr>
          <w:t xml:space="preserve">34</w:t>
        </w:r>
      </w:hyperlink>
      <w:r>
        <w:t xml:space="preserve">]). Видим, что tmux завершает работу (рис. [</w:t>
      </w:r>
      <w:hyperlink w:anchor="fig:035">
        <w:r>
          <w:rPr>
            <w:rStyle w:val="Hyperlink"/>
          </w:rPr>
          <w:t xml:space="preserve">35</w:t>
        </w:r>
      </w:hyperlink>
      <w:r>
        <w:t xml:space="preserve">]).</w:t>
      </w:r>
    </w:p>
    <w:bookmarkStart w:id="0" w:name="fig:034"/>
    <w:p>
      <w:pPr>
        <w:pStyle w:val="CaptionedFigure"/>
      </w:pPr>
      <w:bookmarkStart w:id="95" w:name="fig:034"/>
      <w:r>
        <w:drawing>
          <wp:inline>
            <wp:extent cx="5334000" cy="3877353"/>
            <wp:effectExtent b="0" l="0" r="0" t="0"/>
            <wp:docPr descr="Figure 34: Практика" title="" id="1" name="Picture"/>
            <a:graphic>
              <a:graphicData uri="http://schemas.openxmlformats.org/drawingml/2006/picture">
                <pic:pic>
                  <pic:nvPicPr>
                    <pic:cNvPr descr="image/34.png" id="0" name="Picture"/>
                    <pic:cNvPicPr>
                      <a:picLocks noChangeArrowheads="1" noChangeAspect="1"/>
                    </pic:cNvPicPr>
                  </pic:nvPicPr>
                  <pic:blipFill>
                    <a:blip r:embed="rId94"/>
                    <a:stretch>
                      <a:fillRect/>
                    </a:stretch>
                  </pic:blipFill>
                  <pic:spPr bwMode="auto">
                    <a:xfrm>
                      <a:off x="0" y="0"/>
                      <a:ext cx="5334000" cy="3877353"/>
                    </a:xfrm>
                    <a:prstGeom prst="rect">
                      <a:avLst/>
                    </a:prstGeom>
                    <a:noFill/>
                    <a:ln w="9525">
                      <a:noFill/>
                      <a:headEnd/>
                      <a:tailEnd/>
                    </a:ln>
                  </pic:spPr>
                </pic:pic>
              </a:graphicData>
            </a:graphic>
          </wp:inline>
        </w:drawing>
      </w:r>
      <w:bookmarkEnd w:id="95"/>
    </w:p>
    <w:p>
      <w:pPr>
        <w:pStyle w:val="ImageCaption"/>
      </w:pPr>
      <w:r>
        <w:t xml:space="preserve">Figure 34: Практика</w:t>
      </w:r>
    </w:p>
    <w:bookmarkEnd w:id="0"/>
    <w:bookmarkStart w:id="0" w:name="fig:035"/>
    <w:p>
      <w:pPr>
        <w:pStyle w:val="CaptionedFigure"/>
      </w:pPr>
      <w:bookmarkStart w:id="97" w:name="fig:035"/>
      <w:r>
        <w:drawing>
          <wp:inline>
            <wp:extent cx="5334000" cy="2426843"/>
            <wp:effectExtent b="0" l="0" r="0" t="0"/>
            <wp:docPr descr="Figure 35: Ответ и задание на степике" title="" id="1" name="Picture"/>
            <a:graphic>
              <a:graphicData uri="http://schemas.openxmlformats.org/drawingml/2006/picture">
                <pic:pic>
                  <pic:nvPicPr>
                    <pic:cNvPr descr="image/35.png" id="0" name="Picture"/>
                    <pic:cNvPicPr>
                      <a:picLocks noChangeArrowheads="1" noChangeAspect="1"/>
                    </pic:cNvPicPr>
                  </pic:nvPicPr>
                  <pic:blipFill>
                    <a:blip r:embed="rId96"/>
                    <a:stretch>
                      <a:fillRect/>
                    </a:stretch>
                  </pic:blipFill>
                  <pic:spPr bwMode="auto">
                    <a:xfrm>
                      <a:off x="0" y="0"/>
                      <a:ext cx="5334000" cy="2426843"/>
                    </a:xfrm>
                    <a:prstGeom prst="rect">
                      <a:avLst/>
                    </a:prstGeom>
                    <a:noFill/>
                    <a:ln w="9525">
                      <a:noFill/>
                      <a:headEnd/>
                      <a:tailEnd/>
                    </a:ln>
                  </pic:spPr>
                </pic:pic>
              </a:graphicData>
            </a:graphic>
          </wp:inline>
        </w:drawing>
      </w:r>
      <w:bookmarkEnd w:id="97"/>
    </w:p>
    <w:p>
      <w:pPr>
        <w:pStyle w:val="ImageCaption"/>
      </w:pPr>
      <w:r>
        <w:t xml:space="preserve">Figure 35: Ответ и задание на степике</w:t>
      </w:r>
    </w:p>
    <w:bookmarkEnd w:id="0"/>
    <w:p>
      <w:pPr>
        <w:pStyle w:val="BodyText"/>
      </w:pPr>
      <w:r>
        <w:t xml:space="preserve">Следующее задание довольно простое. При закрытии терминала связь с сервером прервется, но так как на сервере tmux не прерывали, он останется работать (рис. [</w:t>
      </w:r>
      <w:hyperlink w:anchor="fig:036">
        <w:r>
          <w:rPr>
            <w:rStyle w:val="Hyperlink"/>
          </w:rPr>
          <w:t xml:space="preserve">36</w:t>
        </w:r>
      </w:hyperlink>
      <w:r>
        <w:t xml:space="preserve">]).</w:t>
      </w:r>
    </w:p>
    <w:bookmarkStart w:id="0" w:name="fig:036"/>
    <w:p>
      <w:pPr>
        <w:pStyle w:val="CaptionedFigure"/>
      </w:pPr>
      <w:bookmarkStart w:id="99" w:name="fig:036"/>
      <w:r>
        <w:drawing>
          <wp:inline>
            <wp:extent cx="5334000" cy="2975810"/>
            <wp:effectExtent b="0" l="0" r="0" t="0"/>
            <wp:docPr descr="Figure 36: При закрытии терминала" title="" id="1" name="Picture"/>
            <a:graphic>
              <a:graphicData uri="http://schemas.openxmlformats.org/drawingml/2006/picture">
                <pic:pic>
                  <pic:nvPicPr>
                    <pic:cNvPr descr="image/36.png" id="0" name="Picture"/>
                    <pic:cNvPicPr>
                      <a:picLocks noChangeArrowheads="1" noChangeAspect="1"/>
                    </pic:cNvPicPr>
                  </pic:nvPicPr>
                  <pic:blipFill>
                    <a:blip r:embed="rId98"/>
                    <a:stretch>
                      <a:fillRect/>
                    </a:stretch>
                  </pic:blipFill>
                  <pic:spPr bwMode="auto">
                    <a:xfrm>
                      <a:off x="0" y="0"/>
                      <a:ext cx="5334000" cy="2975810"/>
                    </a:xfrm>
                    <a:prstGeom prst="rect">
                      <a:avLst/>
                    </a:prstGeom>
                    <a:noFill/>
                    <a:ln w="9525">
                      <a:noFill/>
                      <a:headEnd/>
                      <a:tailEnd/>
                    </a:ln>
                  </pic:spPr>
                </pic:pic>
              </a:graphicData>
            </a:graphic>
          </wp:inline>
        </w:drawing>
      </w:r>
      <w:bookmarkEnd w:id="99"/>
    </w:p>
    <w:p>
      <w:pPr>
        <w:pStyle w:val="ImageCaption"/>
      </w:pPr>
      <w:r>
        <w:t xml:space="preserve">Figure 36: При закрытии терминала</w:t>
      </w:r>
    </w:p>
    <w:bookmarkEnd w:id="0"/>
    <w:p>
      <w:pPr>
        <w:pStyle w:val="BodyText"/>
      </w:pPr>
      <w:r>
        <w:t xml:space="preserve">На практике проверяем и следующее задание. В фоновый процесс запускаем gedit (рис. [</w:t>
      </w:r>
      <w:hyperlink w:anchor="fig:037">
        <w:r>
          <w:rPr>
            <w:rStyle w:val="Hyperlink"/>
          </w:rPr>
          <w:t xml:space="preserve">37</w:t>
        </w:r>
      </w:hyperlink>
      <w:r>
        <w:t xml:space="preserve">]), после команды ctrl+b, x вкладка закроется, а вместе с ней пропадет и запущенный в ней процесс (рис. [</w:t>
      </w:r>
      <w:hyperlink w:anchor="fig:038">
        <w:r>
          <w:rPr>
            <w:rStyle w:val="Hyperlink"/>
          </w:rPr>
          <w:t xml:space="preserve">38</w:t>
        </w:r>
      </w:hyperlink>
      <w:r>
        <w:t xml:space="preserve">]).</w:t>
      </w:r>
    </w:p>
    <w:bookmarkStart w:id="0" w:name="fig:037"/>
    <w:p>
      <w:pPr>
        <w:pStyle w:val="CaptionedFigure"/>
      </w:pPr>
      <w:bookmarkStart w:id="101" w:name="fig:037"/>
      <w:r>
        <w:drawing>
          <wp:inline>
            <wp:extent cx="5334000" cy="3412901"/>
            <wp:effectExtent b="0" l="0" r="0" t="0"/>
            <wp:docPr descr="Figure 37: Запуск gedit" title="" id="1" name="Picture"/>
            <a:graphic>
              <a:graphicData uri="http://schemas.openxmlformats.org/drawingml/2006/picture">
                <pic:pic>
                  <pic:nvPicPr>
                    <pic:cNvPr descr="image/37.png" id="0" name="Picture"/>
                    <pic:cNvPicPr>
                      <a:picLocks noChangeArrowheads="1" noChangeAspect="1"/>
                    </pic:cNvPicPr>
                  </pic:nvPicPr>
                  <pic:blipFill>
                    <a:blip r:embed="rId100"/>
                    <a:stretch>
                      <a:fillRect/>
                    </a:stretch>
                  </pic:blipFill>
                  <pic:spPr bwMode="auto">
                    <a:xfrm>
                      <a:off x="0" y="0"/>
                      <a:ext cx="5334000" cy="3412901"/>
                    </a:xfrm>
                    <a:prstGeom prst="rect">
                      <a:avLst/>
                    </a:prstGeom>
                    <a:noFill/>
                    <a:ln w="9525">
                      <a:noFill/>
                      <a:headEnd/>
                      <a:tailEnd/>
                    </a:ln>
                  </pic:spPr>
                </pic:pic>
              </a:graphicData>
            </a:graphic>
          </wp:inline>
        </w:drawing>
      </w:r>
      <w:bookmarkEnd w:id="101"/>
    </w:p>
    <w:p>
      <w:pPr>
        <w:pStyle w:val="ImageCaption"/>
      </w:pPr>
      <w:r>
        <w:t xml:space="preserve">Figure 37: Запуск gedit</w:t>
      </w:r>
    </w:p>
    <w:bookmarkEnd w:id="0"/>
    <w:bookmarkStart w:id="0" w:name="fig:038"/>
    <w:p>
      <w:pPr>
        <w:pStyle w:val="CaptionedFigure"/>
      </w:pPr>
      <w:bookmarkStart w:id="103" w:name="fig:038"/>
      <w:r>
        <w:drawing>
          <wp:inline>
            <wp:extent cx="5334000" cy="2302303"/>
            <wp:effectExtent b="0" l="0" r="0" t="0"/>
            <wp:docPr descr="Figure 38: Ввод ответа на степике" title="" id="1" name="Picture"/>
            <a:graphic>
              <a:graphicData uri="http://schemas.openxmlformats.org/drawingml/2006/picture">
                <pic:pic>
                  <pic:nvPicPr>
                    <pic:cNvPr descr="image/38.png" id="0" name="Picture"/>
                    <pic:cNvPicPr>
                      <a:picLocks noChangeArrowheads="1" noChangeAspect="1"/>
                    </pic:cNvPicPr>
                  </pic:nvPicPr>
                  <pic:blipFill>
                    <a:blip r:embed="rId102"/>
                    <a:stretch>
                      <a:fillRect/>
                    </a:stretch>
                  </pic:blipFill>
                  <pic:spPr bwMode="auto">
                    <a:xfrm>
                      <a:off x="0" y="0"/>
                      <a:ext cx="5334000" cy="2302303"/>
                    </a:xfrm>
                    <a:prstGeom prst="rect">
                      <a:avLst/>
                    </a:prstGeom>
                    <a:noFill/>
                    <a:ln w="9525">
                      <a:noFill/>
                      <a:headEnd/>
                      <a:tailEnd/>
                    </a:ln>
                  </pic:spPr>
                </pic:pic>
              </a:graphicData>
            </a:graphic>
          </wp:inline>
        </w:drawing>
      </w:r>
      <w:bookmarkEnd w:id="103"/>
    </w:p>
    <w:p>
      <w:pPr>
        <w:pStyle w:val="ImageCaption"/>
      </w:pPr>
      <w:r>
        <w:t xml:space="preserve">Figure 38: Ввод ответа на степике</w:t>
      </w:r>
    </w:p>
    <w:bookmarkEnd w:id="0"/>
    <w:p>
      <w:pPr>
        <w:pStyle w:val="BodyText"/>
      </w:pPr>
      <w:r>
        <w:t xml:space="preserve">Затем изучаем справку по tmux, ищем там реализацию команды rename с помощью grep (рис. [</w:t>
      </w:r>
      <w:hyperlink w:anchor="fig:039">
        <w:r>
          <w:rPr>
            <w:rStyle w:val="Hyperlink"/>
          </w:rPr>
          <w:t xml:space="preserve">39</w:t>
        </w:r>
      </w:hyperlink>
      <w:r>
        <w:t xml:space="preserve">]).</w:t>
      </w:r>
    </w:p>
    <w:bookmarkStart w:id="0" w:name="fig:039"/>
    <w:p>
      <w:pPr>
        <w:pStyle w:val="CaptionedFigure"/>
      </w:pPr>
      <w:bookmarkStart w:id="105" w:name="fig:039"/>
      <w:r>
        <w:drawing>
          <wp:inline>
            <wp:extent cx="5334000" cy="786063"/>
            <wp:effectExtent b="0" l="0" r="0" t="0"/>
            <wp:docPr descr="Figure 39: Man tmux" title="" id="1" name="Picture"/>
            <a:graphic>
              <a:graphicData uri="http://schemas.openxmlformats.org/drawingml/2006/picture">
                <pic:pic>
                  <pic:nvPicPr>
                    <pic:cNvPr descr="image/39.png" id="0" name="Picture"/>
                    <pic:cNvPicPr>
                      <a:picLocks noChangeArrowheads="1" noChangeAspect="1"/>
                    </pic:cNvPicPr>
                  </pic:nvPicPr>
                  <pic:blipFill>
                    <a:blip r:embed="rId104"/>
                    <a:stretch>
                      <a:fillRect/>
                    </a:stretch>
                  </pic:blipFill>
                  <pic:spPr bwMode="auto">
                    <a:xfrm>
                      <a:off x="0" y="0"/>
                      <a:ext cx="5334000" cy="786063"/>
                    </a:xfrm>
                    <a:prstGeom prst="rect">
                      <a:avLst/>
                    </a:prstGeom>
                    <a:noFill/>
                    <a:ln w="9525">
                      <a:noFill/>
                      <a:headEnd/>
                      <a:tailEnd/>
                    </a:ln>
                  </pic:spPr>
                </pic:pic>
              </a:graphicData>
            </a:graphic>
          </wp:inline>
        </w:drawing>
      </w:r>
      <w:bookmarkEnd w:id="105"/>
    </w:p>
    <w:p>
      <w:pPr>
        <w:pStyle w:val="ImageCaption"/>
      </w:pPr>
      <w:r>
        <w:t xml:space="preserve">Figure 39: Man tmux</w:t>
      </w:r>
    </w:p>
    <w:bookmarkEnd w:id="0"/>
    <w:p>
      <w:pPr>
        <w:pStyle w:val="BodyText"/>
      </w:pPr>
      <w:r>
        <w:t xml:space="preserve">Выбираем верный ответ (рис. [</w:t>
      </w:r>
      <w:hyperlink w:anchor="fig:040">
        <w:r>
          <w:rPr>
            <w:rStyle w:val="Hyperlink"/>
          </w:rPr>
          <w:t xml:space="preserve">40</w:t>
        </w:r>
      </w:hyperlink>
      <w:r>
        <w:t xml:space="preserve">]).</w:t>
      </w:r>
    </w:p>
    <w:bookmarkStart w:id="0" w:name="fig:040"/>
    <w:p>
      <w:pPr>
        <w:pStyle w:val="CaptionedFigure"/>
      </w:pPr>
      <w:bookmarkStart w:id="107" w:name="fig:040"/>
      <w:r>
        <w:drawing>
          <wp:inline>
            <wp:extent cx="5334000" cy="2686396"/>
            <wp:effectExtent b="0" l="0" r="0" t="0"/>
            <wp:docPr descr="Figure 40: Ответ на степике" title="" id="1" name="Picture"/>
            <a:graphic>
              <a:graphicData uri="http://schemas.openxmlformats.org/drawingml/2006/picture">
                <pic:pic>
                  <pic:nvPicPr>
                    <pic:cNvPr descr="image/40.png" id="0" name="Picture"/>
                    <pic:cNvPicPr>
                      <a:picLocks noChangeArrowheads="1" noChangeAspect="1"/>
                    </pic:cNvPicPr>
                  </pic:nvPicPr>
                  <pic:blipFill>
                    <a:blip r:embed="rId106"/>
                    <a:stretch>
                      <a:fillRect/>
                    </a:stretch>
                  </pic:blipFill>
                  <pic:spPr bwMode="auto">
                    <a:xfrm>
                      <a:off x="0" y="0"/>
                      <a:ext cx="5334000" cy="2686396"/>
                    </a:xfrm>
                    <a:prstGeom prst="rect">
                      <a:avLst/>
                    </a:prstGeom>
                    <a:noFill/>
                    <a:ln w="9525">
                      <a:noFill/>
                      <a:headEnd/>
                      <a:tailEnd/>
                    </a:ln>
                  </pic:spPr>
                </pic:pic>
              </a:graphicData>
            </a:graphic>
          </wp:inline>
        </w:drawing>
      </w:r>
      <w:bookmarkEnd w:id="107"/>
    </w:p>
    <w:p>
      <w:pPr>
        <w:pStyle w:val="ImageCaption"/>
      </w:pPr>
      <w:r>
        <w:t xml:space="preserve">Figure 40: Ответ на степике</w:t>
      </w:r>
    </w:p>
    <w:bookmarkEnd w:id="0"/>
    <w:p>
      <w:pPr>
        <w:pStyle w:val="BodyText"/>
      </w:pPr>
      <w:r>
        <w:t xml:space="preserve">Для ответа на финальный вопрос мини-главы я проверила все утверждения на практике (это можно увидеть в моем скринкасте). Здесь я прикреплю некоторые фотографии, подтверждающие утверждения (рис. [</w:t>
      </w:r>
      <w:hyperlink w:anchor="fig:041">
        <w:r>
          <w:rPr>
            <w:rStyle w:val="Hyperlink"/>
          </w:rPr>
          <w:t xml:space="preserve">41</w:t>
        </w:r>
      </w:hyperlink>
      <w:r>
        <w:t xml:space="preserve">]), (рис. [</w:t>
      </w:r>
      <w:hyperlink w:anchor="fig:042">
        <w:r>
          <w:rPr>
            <w:rStyle w:val="Hyperlink"/>
          </w:rPr>
          <w:t xml:space="preserve">42</w:t>
        </w:r>
      </w:hyperlink>
      <w:r>
        <w:t xml:space="preserve">]). Отмечаем верные варианты (рис. [</w:t>
      </w:r>
      <w:hyperlink w:anchor="fig:043">
        <w:r>
          <w:rPr>
            <w:rStyle w:val="Hyperlink"/>
          </w:rPr>
          <w:t xml:space="preserve">43</w:t>
        </w:r>
      </w:hyperlink>
      <w:r>
        <w:t xml:space="preserve">]).</w:t>
      </w:r>
    </w:p>
    <w:bookmarkStart w:id="0" w:name="fig:041"/>
    <w:p>
      <w:pPr>
        <w:pStyle w:val="CaptionedFigure"/>
      </w:pPr>
      <w:bookmarkStart w:id="109" w:name="fig:041"/>
      <w:r>
        <w:drawing>
          <wp:inline>
            <wp:extent cx="5334000" cy="3903614"/>
            <wp:effectExtent b="0" l="0" r="0" t="0"/>
            <wp:docPr descr="Figure 41: Проверка утверждений" title="" id="1" name="Picture"/>
            <a:graphic>
              <a:graphicData uri="http://schemas.openxmlformats.org/drawingml/2006/picture">
                <pic:pic>
                  <pic:nvPicPr>
                    <pic:cNvPr descr="image/41.png" id="0" name="Picture"/>
                    <pic:cNvPicPr>
                      <a:picLocks noChangeArrowheads="1" noChangeAspect="1"/>
                    </pic:cNvPicPr>
                  </pic:nvPicPr>
                  <pic:blipFill>
                    <a:blip r:embed="rId108"/>
                    <a:stretch>
                      <a:fillRect/>
                    </a:stretch>
                  </pic:blipFill>
                  <pic:spPr bwMode="auto">
                    <a:xfrm>
                      <a:off x="0" y="0"/>
                      <a:ext cx="5334000" cy="3903614"/>
                    </a:xfrm>
                    <a:prstGeom prst="rect">
                      <a:avLst/>
                    </a:prstGeom>
                    <a:noFill/>
                    <a:ln w="9525">
                      <a:noFill/>
                      <a:headEnd/>
                      <a:tailEnd/>
                    </a:ln>
                  </pic:spPr>
                </pic:pic>
              </a:graphicData>
            </a:graphic>
          </wp:inline>
        </w:drawing>
      </w:r>
      <w:bookmarkEnd w:id="109"/>
    </w:p>
    <w:p>
      <w:pPr>
        <w:pStyle w:val="ImageCaption"/>
      </w:pPr>
      <w:r>
        <w:t xml:space="preserve">Figure 41: Проверка утверждений</w:t>
      </w:r>
    </w:p>
    <w:bookmarkEnd w:id="0"/>
    <w:bookmarkStart w:id="0" w:name="fig:042"/>
    <w:p>
      <w:pPr>
        <w:pStyle w:val="CaptionedFigure"/>
      </w:pPr>
      <w:bookmarkStart w:id="111" w:name="fig:042"/>
      <w:r>
        <w:drawing>
          <wp:inline>
            <wp:extent cx="5334000" cy="3903614"/>
            <wp:effectExtent b="0" l="0" r="0" t="0"/>
            <wp:docPr descr="Figure 42: Проверка утверждений" title="" id="1" name="Picture"/>
            <a:graphic>
              <a:graphicData uri="http://schemas.openxmlformats.org/drawingml/2006/picture">
                <pic:pic>
                  <pic:nvPicPr>
                    <pic:cNvPr descr="image/42.png" id="0" name="Picture"/>
                    <pic:cNvPicPr>
                      <a:picLocks noChangeArrowheads="1" noChangeAspect="1"/>
                    </pic:cNvPicPr>
                  </pic:nvPicPr>
                  <pic:blipFill>
                    <a:blip r:embed="rId110"/>
                    <a:stretch>
                      <a:fillRect/>
                    </a:stretch>
                  </pic:blipFill>
                  <pic:spPr bwMode="auto">
                    <a:xfrm>
                      <a:off x="0" y="0"/>
                      <a:ext cx="5334000" cy="3903614"/>
                    </a:xfrm>
                    <a:prstGeom prst="rect">
                      <a:avLst/>
                    </a:prstGeom>
                    <a:noFill/>
                    <a:ln w="9525">
                      <a:noFill/>
                      <a:headEnd/>
                      <a:tailEnd/>
                    </a:ln>
                  </pic:spPr>
                </pic:pic>
              </a:graphicData>
            </a:graphic>
          </wp:inline>
        </w:drawing>
      </w:r>
      <w:bookmarkEnd w:id="111"/>
    </w:p>
    <w:p>
      <w:pPr>
        <w:pStyle w:val="ImageCaption"/>
      </w:pPr>
      <w:r>
        <w:t xml:space="preserve">Figure 42: Проверка утверждений</w:t>
      </w:r>
    </w:p>
    <w:bookmarkEnd w:id="0"/>
    <w:bookmarkStart w:id="0" w:name="fig:043"/>
    <w:p>
      <w:pPr>
        <w:pStyle w:val="CaptionedFigure"/>
      </w:pPr>
      <w:bookmarkStart w:id="113" w:name="fig:043"/>
      <w:r>
        <w:drawing>
          <wp:inline>
            <wp:extent cx="5334000" cy="4022095"/>
            <wp:effectExtent b="0" l="0" r="0" t="0"/>
            <wp:docPr descr="Figure 43: Ответ на степике" title="" id="1" name="Picture"/>
            <a:graphic>
              <a:graphicData uri="http://schemas.openxmlformats.org/drawingml/2006/picture">
                <pic:pic>
                  <pic:nvPicPr>
                    <pic:cNvPr descr="image/43.png" id="0" name="Picture"/>
                    <pic:cNvPicPr>
                      <a:picLocks noChangeArrowheads="1" noChangeAspect="1"/>
                    </pic:cNvPicPr>
                  </pic:nvPicPr>
                  <pic:blipFill>
                    <a:blip r:embed="rId112"/>
                    <a:stretch>
                      <a:fillRect/>
                    </a:stretch>
                  </pic:blipFill>
                  <pic:spPr bwMode="auto">
                    <a:xfrm>
                      <a:off x="0" y="0"/>
                      <a:ext cx="5334000" cy="4022095"/>
                    </a:xfrm>
                    <a:prstGeom prst="rect">
                      <a:avLst/>
                    </a:prstGeom>
                    <a:noFill/>
                    <a:ln w="9525">
                      <a:noFill/>
                      <a:headEnd/>
                      <a:tailEnd/>
                    </a:ln>
                  </pic:spPr>
                </pic:pic>
              </a:graphicData>
            </a:graphic>
          </wp:inline>
        </w:drawing>
      </w:r>
      <w:bookmarkEnd w:id="113"/>
    </w:p>
    <w:p>
      <w:pPr>
        <w:pStyle w:val="ImageCaption"/>
      </w:pPr>
      <w:r>
        <w:t xml:space="preserve">Figure 43: Ответ на степике</w:t>
      </w:r>
    </w:p>
    <w:bookmarkEnd w:id="0"/>
    <w:bookmarkEnd w:id="114"/>
    <w:bookmarkStart w:id="115" w:name="Xb2893cdc37cd4a304443ce0cd08c62d77687525"/>
    <w:p>
      <w:pPr>
        <w:pStyle w:val="Heading1"/>
      </w:pPr>
      <w:r>
        <w:rPr>
          <w:rStyle w:val="SectionNumber"/>
        </w:rPr>
        <w:t xml:space="preserve">10</w:t>
      </w:r>
      <w:r>
        <w:tab/>
      </w:r>
      <w:r>
        <w:t xml:space="preserve">Глава 2.7 Как установить Linux: расширенное руководство</w:t>
      </w:r>
    </w:p>
    <w:p>
      <w:pPr>
        <w:pStyle w:val="FirstParagraph"/>
      </w:pPr>
      <w:r>
        <w:t xml:space="preserve">В данной главе подробнее расписывалось об установке и настройке виртуальной машины Линукс. Тестовых заданий в ней не было. Так как моя машина UTM и дистрибутив мой - Fedora эта глава мне не очень помогла, но была довольно интересной для общего развития.</w:t>
      </w:r>
    </w:p>
    <w:bookmarkEnd w:id="115"/>
    <w:bookmarkStart w:id="116" w:name="вывод"/>
    <w:p>
      <w:pPr>
        <w:pStyle w:val="Heading1"/>
      </w:pPr>
      <w:r>
        <w:rPr>
          <w:rStyle w:val="SectionNumber"/>
        </w:rPr>
        <w:t xml:space="preserve">11</w:t>
      </w:r>
      <w:r>
        <w:tab/>
      </w:r>
      <w:r>
        <w:t xml:space="preserve">Вывод</w:t>
      </w:r>
    </w:p>
    <w:p>
      <w:pPr>
        <w:pStyle w:val="FirstParagraph"/>
      </w:pPr>
      <w:r>
        <w:t xml:space="preserve">В ходе выполнения данной части курса я научилась базовой работе на сервере. Также я узнала про менеджер терминалов tmux, что показалось мне удобно и интересно.</w:t>
      </w:r>
    </w:p>
    <w:bookmarkEnd w:id="1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9" Target="media/rId49.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62" Target="media/rId62.png" /><Relationship Type="http://schemas.openxmlformats.org/officeDocument/2006/relationships/image" Id="rId25" Target="media/rId25.png" /><Relationship Type="http://schemas.openxmlformats.org/officeDocument/2006/relationships/image" Id="rId64" Target="media/rId64.png" /><Relationship Type="http://schemas.openxmlformats.org/officeDocument/2006/relationships/image" Id="rId66" Target="media/rId66.jp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27" Target="media/rId27.png" /><Relationship Type="http://schemas.openxmlformats.org/officeDocument/2006/relationships/image" Id="rId85" Target="media/rId85.png" /><Relationship Type="http://schemas.openxmlformats.org/officeDocument/2006/relationships/image" Id="rId87" Target="media/rId87.png" /><Relationship Type="http://schemas.openxmlformats.org/officeDocument/2006/relationships/image" Id="rId89" Target="media/rId89.png" /><Relationship Type="http://schemas.openxmlformats.org/officeDocument/2006/relationships/image" Id="rId92" Target="media/rId92.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30" Target="media/rId30.png" /><Relationship Type="http://schemas.openxmlformats.org/officeDocument/2006/relationships/image" Id="rId106" Target="media/rId106.png" /><Relationship Type="http://schemas.openxmlformats.org/officeDocument/2006/relationships/image" Id="rId108" Target="media/rId108.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36" Target="media/rId36.png" /><Relationship Type="http://schemas.openxmlformats.org/officeDocument/2006/relationships/image" Id="rId39" Target="media/rId39.png" /><Relationship Type="http://schemas.openxmlformats.org/officeDocument/2006/relationships/image" Id="rId41" Target="media/rId4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Отчёт о прохождении внешнего курса часть 2</dc:title>
  <dc:creator>Мишина Анастасия Алексеевна</dc:creator>
  <dc:language>ru-RU</dc:language>
  <cp:keywords/>
  <dcterms:created xsi:type="dcterms:W3CDTF">2023-05-28T03:34:30Z</dcterms:created>
  <dcterms:modified xsi:type="dcterms:W3CDTF">2023-05-28T03:34:30Z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14pt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Дисциплина: Операционные системы</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